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045" w:rsidRDefault="00760045">
      <w:pPr>
        <w:rPr>
          <w:rFonts w:ascii="Times New Roman" w:hAnsi="Times New Roman"/>
        </w:rPr>
      </w:pPr>
      <w:r w:rsidRPr="009D4626">
        <w:rPr>
          <w:rFonts w:ascii="Times New Roman" w:hAnsi="Times New Roman"/>
        </w:rPr>
        <w:t>Organisatorische Arbeitsschutzmaßnahmen, Notfallvorsorge</w:t>
      </w:r>
    </w:p>
    <w:p w:rsidR="00760045" w:rsidRDefault="00760045">
      <w:pP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Maßnahmen (Unterweisungen, Betriebsanweisungen, Beschäftigungsbeschränkungen, PSA):</w:t>
      </w: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>
      <w:pP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Maßnahmen bei Betriebsstörungen und Unfällen:</w:t>
      </w: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 w:rsidP="009D4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760045" w:rsidRDefault="00760045">
      <w:pPr>
        <w:rPr>
          <w:rFonts w:ascii="Times New Roman" w:hAnsi="Times New Roman"/>
        </w:rPr>
      </w:pPr>
    </w:p>
    <w:sectPr w:rsidR="00760045" w:rsidSect="008120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8" w:right="1418" w:bottom="1134" w:left="1418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045" w:rsidRDefault="00760045">
      <w:r>
        <w:separator/>
      </w:r>
    </w:p>
  </w:endnote>
  <w:endnote w:type="continuationSeparator" w:id="0">
    <w:p w:rsidR="00760045" w:rsidRDefault="0076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26" w:rsidRDefault="00C1662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45" w:rsidRPr="00E47C63" w:rsidRDefault="00760045" w:rsidP="00E47C63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26" w:rsidRDefault="00C166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045" w:rsidRDefault="00760045">
      <w:r>
        <w:separator/>
      </w:r>
    </w:p>
  </w:footnote>
  <w:footnote w:type="continuationSeparator" w:id="0">
    <w:p w:rsidR="00760045" w:rsidRDefault="00760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26" w:rsidRDefault="00C1662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1"/>
    </w:tblGrid>
    <w:tr w:rsidR="00760045">
      <w:trPr>
        <w:cantSplit/>
      </w:trPr>
      <w:tc>
        <w:tcPr>
          <w:tcW w:w="907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760045" w:rsidRDefault="00760045" w:rsidP="002F6A30">
          <w:pPr>
            <w:tabs>
              <w:tab w:val="left" w:pos="709"/>
            </w:tabs>
            <w:rPr>
              <w:rFonts w:ascii="Times New Roman" w:hAnsi="Times New Roman"/>
              <w:b/>
              <w:sz w:val="26"/>
              <w:szCs w:val="26"/>
            </w:rPr>
          </w:pPr>
          <w:r>
            <w:rPr>
              <w:rFonts w:ascii="Times New Roman" w:hAnsi="Times New Roman"/>
              <w:b/>
              <w:sz w:val="26"/>
              <w:szCs w:val="26"/>
            </w:rPr>
            <w:t xml:space="preserve">Antragsformular 7.5/2: </w:t>
          </w:r>
          <w:r>
            <w:rPr>
              <w:rFonts w:ascii="Times New Roman" w:hAnsi="Times New Roman"/>
              <w:b/>
              <w:sz w:val="26"/>
              <w:szCs w:val="26"/>
            </w:rPr>
            <w:br/>
          </w:r>
          <w:r w:rsidRPr="002F6A30">
            <w:rPr>
              <w:rFonts w:ascii="Times New Roman" w:hAnsi="Times New Roman"/>
              <w:b/>
              <w:sz w:val="26"/>
              <w:szCs w:val="26"/>
            </w:rPr>
            <w:t>Organisatorische Arbeitsschutzmaßnahmen, Notfallvorsorge</w:t>
          </w:r>
        </w:p>
      </w:tc>
    </w:tr>
  </w:tbl>
  <w:p w:rsidR="00760045" w:rsidRDefault="0076004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26" w:rsidRDefault="00C1662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intFractionalCharacterWidth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62D"/>
    <w:rsid w:val="00007E18"/>
    <w:rsid w:val="000E4B12"/>
    <w:rsid w:val="00296D66"/>
    <w:rsid w:val="002F6A30"/>
    <w:rsid w:val="005C62A2"/>
    <w:rsid w:val="00656D4F"/>
    <w:rsid w:val="00670791"/>
    <w:rsid w:val="00760045"/>
    <w:rsid w:val="00812008"/>
    <w:rsid w:val="0093670B"/>
    <w:rsid w:val="009D4626"/>
    <w:rsid w:val="00C16626"/>
    <w:rsid w:val="00D3362D"/>
    <w:rsid w:val="00DC3D5B"/>
    <w:rsid w:val="00DF7830"/>
    <w:rsid w:val="00E4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2008"/>
    <w:rPr>
      <w:rFonts w:ascii="Courier" w:hAnsi="Courier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8120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52463"/>
    <w:rPr>
      <w:rFonts w:ascii="Courier" w:hAnsi="Courier"/>
      <w:sz w:val="24"/>
      <w:szCs w:val="20"/>
    </w:rPr>
  </w:style>
  <w:style w:type="paragraph" w:styleId="Fuzeile">
    <w:name w:val="footer"/>
    <w:basedOn w:val="Standard"/>
    <w:link w:val="FuzeileZchn"/>
    <w:uiPriority w:val="99"/>
    <w:semiHidden/>
    <w:rsid w:val="008120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52463"/>
    <w:rPr>
      <w:rFonts w:ascii="Courier" w:hAnsi="Courier"/>
      <w:sz w:val="24"/>
      <w:szCs w:val="20"/>
    </w:rPr>
  </w:style>
  <w:style w:type="character" w:styleId="Seitenzahl">
    <w:name w:val="page number"/>
    <w:basedOn w:val="Absatz-Standardschriftart"/>
    <w:uiPriority w:val="99"/>
    <w:rsid w:val="00DF78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8.2/3</vt:lpstr>
    </vt:vector>
  </TitlesOfParts>
  <Company>SMUL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8.2/3</dc:title>
  <dc:creator>SMU</dc:creator>
  <cp:lastModifiedBy>Laschinsky, Karola - SMUL</cp:lastModifiedBy>
  <cp:revision>4</cp:revision>
  <cp:lastPrinted>2012-10-08T12:48:00Z</cp:lastPrinted>
  <dcterms:created xsi:type="dcterms:W3CDTF">2012-05-21T08:13:00Z</dcterms:created>
  <dcterms:modified xsi:type="dcterms:W3CDTF">2015-08-13T13:35:00Z</dcterms:modified>
</cp:coreProperties>
</file>