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09A3" w:rsidRPr="00C84394" w:rsidRDefault="001A09A3">
      <w:pPr>
        <w:tabs>
          <w:tab w:val="left" w:pos="709"/>
        </w:tabs>
        <w:rPr>
          <w:sz w:val="20"/>
          <w:lang w:val="de-DE"/>
        </w:rPr>
      </w:pPr>
      <w:r w:rsidRPr="00C84394">
        <w:rPr>
          <w:sz w:val="20"/>
          <w:lang w:val="de-DE"/>
        </w:rPr>
        <w:t>Schutz der Arbeitnehmer beim Umgang mit biologischen Arbeitsstoffen</w:t>
      </w:r>
    </w:p>
    <w:p w:rsidR="001A09A3" w:rsidRPr="00C84394" w:rsidRDefault="001A09A3">
      <w:pPr>
        <w:tabs>
          <w:tab w:val="left" w:pos="709"/>
        </w:tabs>
        <w:rPr>
          <w:sz w:val="20"/>
          <w:lang w:val="de-DE"/>
        </w:rPr>
      </w:pPr>
    </w:p>
    <w:p w:rsidR="001A09A3" w:rsidRPr="00C84394" w:rsidRDefault="001A09A3">
      <w:pPr>
        <w:rPr>
          <w:sz w:val="20"/>
          <w:lang w:val="de-DE"/>
        </w:rPr>
      </w:pPr>
      <w:r w:rsidRPr="00C84394">
        <w:rPr>
          <w:sz w:val="20"/>
          <w:lang w:val="de-DE"/>
        </w:rPr>
        <w:t>1.  Bei folgenden Tätigkeiten können biologische Arbeitsstoffe  freigesetzt werden und dabei  können Beschäftigte mit den biologischen Arbeitsstoffen direkt in Kontakt kommen</w:t>
      </w:r>
    </w:p>
    <w:p w:rsidR="001A09A3" w:rsidRPr="00C84394" w:rsidRDefault="001A09A3">
      <w:pPr>
        <w:tabs>
          <w:tab w:val="left" w:pos="709"/>
        </w:tabs>
        <w:ind w:left="720"/>
        <w:rPr>
          <w:sz w:val="20"/>
          <w:lang w:val="de-DE"/>
        </w:rPr>
      </w:pPr>
    </w:p>
    <w:p w:rsidR="001A09A3" w:rsidRPr="00C84394" w:rsidRDefault="001A09A3">
      <w:pPr>
        <w:tabs>
          <w:tab w:val="left" w:pos="709"/>
          <w:tab w:val="left" w:pos="3060"/>
        </w:tabs>
        <w:ind w:left="720"/>
        <w:rPr>
          <w:sz w:val="20"/>
          <w:lang w:val="de-DE"/>
        </w:rPr>
      </w:pPr>
      <w:r w:rsidRPr="00C84394">
        <w:rPr>
          <w:sz w:val="20"/>
          <w:lang w:val="de-DE"/>
        </w:rPr>
        <w:t>Gezielte Tätigkeit mit</w:t>
      </w:r>
      <w:r w:rsidRPr="00C84394">
        <w:rPr>
          <w:sz w:val="20"/>
          <w:lang w:val="de-DE"/>
        </w:rPr>
        <w:tab/>
      </w:r>
      <w:r w:rsidRPr="00C84394">
        <w:rPr>
          <w:sz w:val="20"/>
          <w:lang w:val="de-DE"/>
        </w:rPr>
        <w:tab/>
      </w:r>
      <w:r w:rsidRPr="00C84394">
        <w:rPr>
          <w:sz w:val="20"/>
          <w:lang w:val="de-DE"/>
        </w:rPr>
        <w:tab/>
        <w:t xml:space="preserve">        Risiko-Gruppe</w:t>
      </w:r>
      <w:r w:rsidRPr="00C84394">
        <w:rPr>
          <w:sz w:val="20"/>
          <w:lang w:val="de-DE"/>
        </w:rPr>
        <w:tab/>
        <w:t xml:space="preserve">     Schutzstufe</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439"/>
        <w:gridCol w:w="1990"/>
        <w:gridCol w:w="1790"/>
      </w:tblGrid>
      <w:tr w:rsidR="00C84394" w:rsidRPr="00873936">
        <w:trPr>
          <w:trHeight w:val="230"/>
        </w:trPr>
        <w:tc>
          <w:tcPr>
            <w:tcW w:w="4439" w:type="dxa"/>
          </w:tcPr>
          <w:p w:rsidR="001A09A3" w:rsidRPr="00C84394" w:rsidRDefault="001A09A3">
            <w:pPr>
              <w:tabs>
                <w:tab w:val="left" w:pos="709"/>
              </w:tabs>
              <w:ind w:left="720"/>
              <w:rPr>
                <w:sz w:val="20"/>
                <w:lang w:val="de-DE"/>
              </w:rPr>
            </w:pPr>
          </w:p>
        </w:tc>
        <w:tc>
          <w:tcPr>
            <w:tcW w:w="1990" w:type="dxa"/>
          </w:tcPr>
          <w:p w:rsidR="001A09A3" w:rsidRPr="00C84394" w:rsidRDefault="001A09A3">
            <w:pPr>
              <w:tabs>
                <w:tab w:val="left" w:pos="709"/>
              </w:tabs>
              <w:ind w:left="720"/>
              <w:rPr>
                <w:sz w:val="20"/>
                <w:lang w:val="de-DE"/>
              </w:rPr>
            </w:pPr>
          </w:p>
        </w:tc>
        <w:tc>
          <w:tcPr>
            <w:tcW w:w="1790" w:type="dxa"/>
          </w:tcPr>
          <w:p w:rsidR="001A09A3" w:rsidRPr="00C84394" w:rsidRDefault="001A09A3">
            <w:pPr>
              <w:tabs>
                <w:tab w:val="left" w:pos="709"/>
              </w:tabs>
              <w:ind w:left="720"/>
              <w:rPr>
                <w:sz w:val="20"/>
                <w:lang w:val="de-DE"/>
              </w:rPr>
            </w:pPr>
          </w:p>
        </w:tc>
      </w:tr>
      <w:tr w:rsidR="00C84394" w:rsidRPr="00873936">
        <w:trPr>
          <w:trHeight w:val="230"/>
        </w:trPr>
        <w:tc>
          <w:tcPr>
            <w:tcW w:w="4439" w:type="dxa"/>
          </w:tcPr>
          <w:p w:rsidR="001A09A3" w:rsidRPr="00C84394" w:rsidRDefault="001A09A3">
            <w:pPr>
              <w:tabs>
                <w:tab w:val="left" w:pos="709"/>
              </w:tabs>
              <w:ind w:left="720"/>
              <w:rPr>
                <w:sz w:val="20"/>
                <w:lang w:val="de-DE"/>
              </w:rPr>
            </w:pPr>
          </w:p>
        </w:tc>
        <w:tc>
          <w:tcPr>
            <w:tcW w:w="1990" w:type="dxa"/>
          </w:tcPr>
          <w:p w:rsidR="001A09A3" w:rsidRPr="00C84394" w:rsidRDefault="001A09A3">
            <w:pPr>
              <w:tabs>
                <w:tab w:val="left" w:pos="709"/>
              </w:tabs>
              <w:ind w:left="720"/>
              <w:rPr>
                <w:sz w:val="20"/>
                <w:lang w:val="de-DE"/>
              </w:rPr>
            </w:pPr>
          </w:p>
        </w:tc>
        <w:tc>
          <w:tcPr>
            <w:tcW w:w="1790" w:type="dxa"/>
          </w:tcPr>
          <w:p w:rsidR="001A09A3" w:rsidRPr="00C84394" w:rsidRDefault="001A09A3">
            <w:pPr>
              <w:tabs>
                <w:tab w:val="left" w:pos="709"/>
              </w:tabs>
              <w:ind w:left="720"/>
              <w:rPr>
                <w:sz w:val="20"/>
                <w:lang w:val="de-DE"/>
              </w:rPr>
            </w:pPr>
          </w:p>
        </w:tc>
      </w:tr>
      <w:tr w:rsidR="00C84394" w:rsidRPr="00873936">
        <w:trPr>
          <w:trHeight w:val="230"/>
        </w:trPr>
        <w:tc>
          <w:tcPr>
            <w:tcW w:w="4439" w:type="dxa"/>
          </w:tcPr>
          <w:p w:rsidR="001A09A3" w:rsidRPr="00C84394" w:rsidRDefault="001A09A3">
            <w:pPr>
              <w:tabs>
                <w:tab w:val="left" w:pos="709"/>
              </w:tabs>
              <w:ind w:left="720"/>
              <w:rPr>
                <w:sz w:val="20"/>
                <w:lang w:val="de-DE"/>
              </w:rPr>
            </w:pPr>
          </w:p>
        </w:tc>
        <w:tc>
          <w:tcPr>
            <w:tcW w:w="1990" w:type="dxa"/>
          </w:tcPr>
          <w:p w:rsidR="001A09A3" w:rsidRPr="00C84394" w:rsidRDefault="001A09A3">
            <w:pPr>
              <w:tabs>
                <w:tab w:val="left" w:pos="709"/>
              </w:tabs>
              <w:ind w:left="720"/>
              <w:rPr>
                <w:sz w:val="20"/>
                <w:lang w:val="de-DE"/>
              </w:rPr>
            </w:pPr>
          </w:p>
        </w:tc>
        <w:tc>
          <w:tcPr>
            <w:tcW w:w="1790" w:type="dxa"/>
          </w:tcPr>
          <w:p w:rsidR="001A09A3" w:rsidRPr="00C84394" w:rsidRDefault="001A09A3">
            <w:pPr>
              <w:tabs>
                <w:tab w:val="left" w:pos="709"/>
              </w:tabs>
              <w:ind w:left="720"/>
              <w:rPr>
                <w:sz w:val="20"/>
                <w:lang w:val="de-DE"/>
              </w:rPr>
            </w:pPr>
          </w:p>
        </w:tc>
      </w:tr>
      <w:tr w:rsidR="00C84394" w:rsidRPr="00873936">
        <w:trPr>
          <w:trHeight w:val="230"/>
        </w:trPr>
        <w:tc>
          <w:tcPr>
            <w:tcW w:w="4439" w:type="dxa"/>
          </w:tcPr>
          <w:p w:rsidR="001A09A3" w:rsidRPr="00C84394" w:rsidRDefault="001A09A3">
            <w:pPr>
              <w:tabs>
                <w:tab w:val="left" w:pos="709"/>
              </w:tabs>
              <w:ind w:left="720"/>
              <w:rPr>
                <w:sz w:val="20"/>
                <w:lang w:val="de-DE"/>
              </w:rPr>
            </w:pPr>
          </w:p>
        </w:tc>
        <w:tc>
          <w:tcPr>
            <w:tcW w:w="1990" w:type="dxa"/>
          </w:tcPr>
          <w:p w:rsidR="001A09A3" w:rsidRPr="00C84394" w:rsidRDefault="001A09A3">
            <w:pPr>
              <w:tabs>
                <w:tab w:val="left" w:pos="709"/>
              </w:tabs>
              <w:ind w:left="720"/>
              <w:rPr>
                <w:sz w:val="20"/>
                <w:lang w:val="de-DE"/>
              </w:rPr>
            </w:pPr>
          </w:p>
        </w:tc>
        <w:tc>
          <w:tcPr>
            <w:tcW w:w="1790" w:type="dxa"/>
          </w:tcPr>
          <w:p w:rsidR="001A09A3" w:rsidRPr="00C84394" w:rsidRDefault="001A09A3">
            <w:pPr>
              <w:tabs>
                <w:tab w:val="left" w:pos="709"/>
              </w:tabs>
              <w:ind w:left="720"/>
              <w:rPr>
                <w:sz w:val="20"/>
                <w:lang w:val="de-DE"/>
              </w:rPr>
            </w:pPr>
          </w:p>
        </w:tc>
      </w:tr>
    </w:tbl>
    <w:p w:rsidR="001A09A3" w:rsidRPr="00C84394" w:rsidRDefault="001A09A3">
      <w:pPr>
        <w:tabs>
          <w:tab w:val="left" w:pos="709"/>
        </w:tabs>
        <w:ind w:left="720"/>
        <w:rPr>
          <w:sz w:val="20"/>
          <w:lang w:val="de-DE"/>
        </w:rPr>
      </w:pPr>
    </w:p>
    <w:p w:rsidR="001A09A3" w:rsidRPr="00C84394" w:rsidRDefault="001A09A3">
      <w:pPr>
        <w:tabs>
          <w:tab w:val="left" w:pos="709"/>
        </w:tabs>
        <w:ind w:left="720"/>
        <w:rPr>
          <w:sz w:val="20"/>
          <w:lang w:val="de-DE"/>
        </w:rPr>
      </w:pPr>
      <w:r w:rsidRPr="00C84394">
        <w:rPr>
          <w:sz w:val="20"/>
          <w:lang w:val="de-DE"/>
        </w:rPr>
        <w:t>Nicht gezielte Tätigkeit mit</w:t>
      </w:r>
      <w:r w:rsidRPr="00C84394">
        <w:rPr>
          <w:sz w:val="20"/>
          <w:lang w:val="de-DE"/>
        </w:rPr>
        <w:tab/>
      </w:r>
      <w:r w:rsidRPr="00C84394">
        <w:rPr>
          <w:sz w:val="20"/>
          <w:lang w:val="de-DE"/>
        </w:rPr>
        <w:tab/>
        <w:t xml:space="preserve">        Risiko-Gruppe</w:t>
      </w:r>
      <w:r w:rsidRPr="00C84394">
        <w:rPr>
          <w:sz w:val="20"/>
          <w:lang w:val="de-DE"/>
        </w:rPr>
        <w:tab/>
        <w:t xml:space="preserve">     Schutzstufe</w:t>
      </w:r>
    </w:p>
    <w:tbl>
      <w:tblPr>
        <w:tblW w:w="0" w:type="auto"/>
        <w:tblInd w:w="2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465"/>
        <w:gridCol w:w="1990"/>
        <w:gridCol w:w="1790"/>
      </w:tblGrid>
      <w:tr w:rsidR="00C84394" w:rsidRPr="00873936">
        <w:trPr>
          <w:trHeight w:val="230"/>
        </w:trPr>
        <w:tc>
          <w:tcPr>
            <w:tcW w:w="4465" w:type="dxa"/>
          </w:tcPr>
          <w:p w:rsidR="001A09A3" w:rsidRPr="00C84394" w:rsidRDefault="001A09A3">
            <w:pPr>
              <w:tabs>
                <w:tab w:val="left" w:pos="709"/>
              </w:tabs>
              <w:ind w:left="720"/>
              <w:rPr>
                <w:sz w:val="20"/>
                <w:lang w:val="de-DE"/>
              </w:rPr>
            </w:pPr>
          </w:p>
        </w:tc>
        <w:tc>
          <w:tcPr>
            <w:tcW w:w="1990" w:type="dxa"/>
          </w:tcPr>
          <w:p w:rsidR="001A09A3" w:rsidRPr="00C84394" w:rsidRDefault="001A09A3">
            <w:pPr>
              <w:tabs>
                <w:tab w:val="left" w:pos="709"/>
              </w:tabs>
              <w:ind w:left="720"/>
              <w:rPr>
                <w:sz w:val="20"/>
                <w:lang w:val="de-DE"/>
              </w:rPr>
            </w:pPr>
          </w:p>
        </w:tc>
        <w:tc>
          <w:tcPr>
            <w:tcW w:w="1790" w:type="dxa"/>
          </w:tcPr>
          <w:p w:rsidR="001A09A3" w:rsidRPr="00C84394" w:rsidRDefault="001A09A3">
            <w:pPr>
              <w:tabs>
                <w:tab w:val="left" w:pos="709"/>
              </w:tabs>
              <w:ind w:left="720"/>
              <w:rPr>
                <w:sz w:val="20"/>
                <w:lang w:val="de-DE"/>
              </w:rPr>
            </w:pPr>
          </w:p>
        </w:tc>
      </w:tr>
      <w:tr w:rsidR="00C84394" w:rsidRPr="00873936">
        <w:trPr>
          <w:trHeight w:val="230"/>
        </w:trPr>
        <w:tc>
          <w:tcPr>
            <w:tcW w:w="4465" w:type="dxa"/>
          </w:tcPr>
          <w:p w:rsidR="001A09A3" w:rsidRPr="00C84394" w:rsidRDefault="001A09A3">
            <w:pPr>
              <w:tabs>
                <w:tab w:val="left" w:pos="709"/>
              </w:tabs>
              <w:ind w:left="720"/>
              <w:rPr>
                <w:sz w:val="20"/>
                <w:lang w:val="de-DE"/>
              </w:rPr>
            </w:pPr>
          </w:p>
        </w:tc>
        <w:tc>
          <w:tcPr>
            <w:tcW w:w="1990" w:type="dxa"/>
          </w:tcPr>
          <w:p w:rsidR="001A09A3" w:rsidRPr="00C84394" w:rsidRDefault="001A09A3">
            <w:pPr>
              <w:tabs>
                <w:tab w:val="left" w:pos="709"/>
              </w:tabs>
              <w:ind w:left="720"/>
              <w:rPr>
                <w:sz w:val="20"/>
                <w:lang w:val="de-DE"/>
              </w:rPr>
            </w:pPr>
          </w:p>
        </w:tc>
        <w:tc>
          <w:tcPr>
            <w:tcW w:w="1790" w:type="dxa"/>
          </w:tcPr>
          <w:p w:rsidR="001A09A3" w:rsidRPr="00C84394" w:rsidRDefault="001A09A3">
            <w:pPr>
              <w:tabs>
                <w:tab w:val="left" w:pos="709"/>
              </w:tabs>
              <w:ind w:left="720"/>
              <w:rPr>
                <w:sz w:val="20"/>
                <w:lang w:val="de-DE"/>
              </w:rPr>
            </w:pPr>
          </w:p>
        </w:tc>
      </w:tr>
      <w:tr w:rsidR="00C84394" w:rsidRPr="00873936">
        <w:trPr>
          <w:trHeight w:val="230"/>
        </w:trPr>
        <w:tc>
          <w:tcPr>
            <w:tcW w:w="4465" w:type="dxa"/>
          </w:tcPr>
          <w:p w:rsidR="001A09A3" w:rsidRPr="00C84394" w:rsidRDefault="001A09A3">
            <w:pPr>
              <w:tabs>
                <w:tab w:val="left" w:pos="709"/>
              </w:tabs>
              <w:ind w:left="720"/>
              <w:rPr>
                <w:sz w:val="20"/>
                <w:lang w:val="de-DE"/>
              </w:rPr>
            </w:pPr>
          </w:p>
        </w:tc>
        <w:tc>
          <w:tcPr>
            <w:tcW w:w="1990" w:type="dxa"/>
          </w:tcPr>
          <w:p w:rsidR="001A09A3" w:rsidRPr="00C84394" w:rsidRDefault="001A09A3">
            <w:pPr>
              <w:tabs>
                <w:tab w:val="left" w:pos="709"/>
              </w:tabs>
              <w:ind w:left="720"/>
              <w:rPr>
                <w:sz w:val="20"/>
                <w:lang w:val="de-DE"/>
              </w:rPr>
            </w:pPr>
          </w:p>
        </w:tc>
        <w:tc>
          <w:tcPr>
            <w:tcW w:w="1790" w:type="dxa"/>
          </w:tcPr>
          <w:p w:rsidR="001A09A3" w:rsidRPr="00C84394" w:rsidRDefault="001A09A3">
            <w:pPr>
              <w:tabs>
                <w:tab w:val="left" w:pos="709"/>
              </w:tabs>
              <w:ind w:left="720"/>
              <w:rPr>
                <w:sz w:val="20"/>
                <w:lang w:val="de-DE"/>
              </w:rPr>
            </w:pPr>
          </w:p>
        </w:tc>
      </w:tr>
      <w:tr w:rsidR="00C84394" w:rsidRPr="00873936">
        <w:trPr>
          <w:trHeight w:val="230"/>
        </w:trPr>
        <w:tc>
          <w:tcPr>
            <w:tcW w:w="4465" w:type="dxa"/>
          </w:tcPr>
          <w:p w:rsidR="001A09A3" w:rsidRPr="00C84394" w:rsidRDefault="001A09A3">
            <w:pPr>
              <w:tabs>
                <w:tab w:val="left" w:pos="709"/>
              </w:tabs>
              <w:ind w:left="720"/>
              <w:rPr>
                <w:sz w:val="20"/>
                <w:lang w:val="de-DE"/>
              </w:rPr>
            </w:pPr>
          </w:p>
        </w:tc>
        <w:tc>
          <w:tcPr>
            <w:tcW w:w="1990" w:type="dxa"/>
          </w:tcPr>
          <w:p w:rsidR="001A09A3" w:rsidRPr="00C84394" w:rsidRDefault="001A09A3">
            <w:pPr>
              <w:tabs>
                <w:tab w:val="left" w:pos="709"/>
              </w:tabs>
              <w:ind w:left="720"/>
              <w:rPr>
                <w:sz w:val="20"/>
                <w:lang w:val="de-DE"/>
              </w:rPr>
            </w:pPr>
          </w:p>
        </w:tc>
        <w:tc>
          <w:tcPr>
            <w:tcW w:w="1790" w:type="dxa"/>
          </w:tcPr>
          <w:p w:rsidR="001A09A3" w:rsidRPr="00C84394" w:rsidRDefault="001A09A3">
            <w:pPr>
              <w:tabs>
                <w:tab w:val="left" w:pos="709"/>
              </w:tabs>
              <w:ind w:left="720"/>
              <w:rPr>
                <w:sz w:val="20"/>
                <w:lang w:val="de-DE"/>
              </w:rPr>
            </w:pPr>
          </w:p>
        </w:tc>
      </w:tr>
    </w:tbl>
    <w:p w:rsidR="001A09A3" w:rsidRPr="00C84394" w:rsidRDefault="001A09A3">
      <w:pPr>
        <w:tabs>
          <w:tab w:val="left" w:pos="709"/>
        </w:tabs>
        <w:ind w:left="720"/>
        <w:rPr>
          <w:sz w:val="20"/>
          <w:lang w:val="de-DE"/>
        </w:rPr>
      </w:pPr>
    </w:p>
    <w:p w:rsidR="001A09A3" w:rsidRPr="00C84394" w:rsidRDefault="001A09A3">
      <w:pPr>
        <w:tabs>
          <w:tab w:val="left" w:pos="709"/>
        </w:tabs>
        <w:ind w:left="720"/>
        <w:rPr>
          <w:sz w:val="20"/>
          <w:lang w:val="de-DE"/>
        </w:rPr>
      </w:pPr>
    </w:p>
    <w:p w:rsidR="001A09A3" w:rsidRPr="00C84394" w:rsidRDefault="001A09A3">
      <w:pPr>
        <w:tabs>
          <w:tab w:val="left" w:pos="709"/>
        </w:tabs>
        <w:ind w:left="720"/>
        <w:rPr>
          <w:sz w:val="20"/>
          <w:lang w:val="de-DE"/>
        </w:rPr>
      </w:pPr>
      <w:r w:rsidRPr="00C84394">
        <w:rPr>
          <w:sz w:val="20"/>
          <w:lang w:val="de-DE"/>
        </w:rPr>
        <w:tab/>
      </w:r>
      <w:r w:rsidRPr="00C84394">
        <w:rPr>
          <w:sz w:val="20"/>
          <w:lang w:val="de-DE"/>
        </w:rPr>
        <w:tab/>
        <w:t xml:space="preserve">        </w:t>
      </w:r>
    </w:p>
    <w:p w:rsidR="001A09A3" w:rsidRPr="00C84394" w:rsidRDefault="001A09A3">
      <w:pPr>
        <w:tabs>
          <w:tab w:val="left" w:pos="709"/>
        </w:tabs>
        <w:ind w:left="720"/>
        <w:rPr>
          <w:sz w:val="20"/>
          <w:lang w:val="de-DE"/>
        </w:rPr>
      </w:pPr>
    </w:p>
    <w:tbl>
      <w:tblPr>
        <w:tblW w:w="9143" w:type="dxa"/>
        <w:tblLayout w:type="fixed"/>
        <w:tblCellMar>
          <w:left w:w="70" w:type="dxa"/>
          <w:right w:w="70" w:type="dxa"/>
        </w:tblCellMar>
        <w:tblLook w:val="0000" w:firstRow="0" w:lastRow="0" w:firstColumn="0" w:lastColumn="0" w:noHBand="0" w:noVBand="0"/>
      </w:tblPr>
      <w:tblGrid>
        <w:gridCol w:w="1092"/>
        <w:gridCol w:w="462"/>
        <w:gridCol w:w="7589"/>
      </w:tblGrid>
      <w:tr w:rsidR="00C84394" w:rsidRPr="00873936">
        <w:trPr>
          <w:cantSplit/>
        </w:trPr>
        <w:tc>
          <w:tcPr>
            <w:tcW w:w="1092" w:type="dxa"/>
          </w:tcPr>
          <w:p w:rsidR="001A09A3" w:rsidRPr="00C84394" w:rsidRDefault="001A09A3">
            <w:pPr>
              <w:tabs>
                <w:tab w:val="left" w:pos="709"/>
              </w:tabs>
              <w:spacing w:line="360" w:lineRule="atLeast"/>
              <w:rPr>
                <w:sz w:val="20"/>
                <w:lang w:val="de-DE"/>
              </w:rPr>
            </w:pPr>
            <w:r w:rsidRPr="00C84394">
              <w:rPr>
                <w:sz w:val="20"/>
                <w:lang w:val="de-DE"/>
              </w:rPr>
              <w:t xml:space="preserve">2. Auf Blatt   </w:t>
            </w:r>
          </w:p>
        </w:tc>
        <w:tc>
          <w:tcPr>
            <w:tcW w:w="462" w:type="dxa"/>
            <w:tcBorders>
              <w:top w:val="single" w:sz="6" w:space="0" w:color="auto"/>
              <w:left w:val="single" w:sz="6" w:space="0" w:color="auto"/>
              <w:bottom w:val="single" w:sz="6" w:space="0" w:color="auto"/>
              <w:right w:val="single" w:sz="6" w:space="0" w:color="auto"/>
            </w:tcBorders>
          </w:tcPr>
          <w:p w:rsidR="001A09A3" w:rsidRPr="00C84394" w:rsidRDefault="001A09A3">
            <w:pPr>
              <w:tabs>
                <w:tab w:val="left" w:pos="709"/>
              </w:tabs>
              <w:spacing w:line="360" w:lineRule="atLeast"/>
              <w:rPr>
                <w:sz w:val="20"/>
                <w:lang w:val="de-DE"/>
              </w:rPr>
            </w:pPr>
          </w:p>
        </w:tc>
        <w:tc>
          <w:tcPr>
            <w:tcW w:w="7589" w:type="dxa"/>
          </w:tcPr>
          <w:p w:rsidR="001A09A3" w:rsidRPr="00C84394" w:rsidRDefault="001A09A3">
            <w:pPr>
              <w:tabs>
                <w:tab w:val="left" w:pos="709"/>
              </w:tabs>
              <w:spacing w:line="360" w:lineRule="atLeast"/>
              <w:rPr>
                <w:sz w:val="20"/>
                <w:lang w:val="de-DE"/>
              </w:rPr>
            </w:pPr>
            <w:r w:rsidRPr="00C84394">
              <w:rPr>
                <w:sz w:val="20"/>
                <w:lang w:val="de-DE"/>
              </w:rPr>
              <w:t xml:space="preserve"> der Antragsunterlagen ist für alle relevanten Arbeitsverfahren/Arbeits- </w:t>
            </w:r>
          </w:p>
        </w:tc>
      </w:tr>
    </w:tbl>
    <w:p w:rsidR="001A09A3" w:rsidRPr="00C84394" w:rsidRDefault="001A09A3" w:rsidP="00B42B11">
      <w:pPr>
        <w:tabs>
          <w:tab w:val="left" w:pos="709"/>
        </w:tabs>
        <w:spacing w:line="240" w:lineRule="atLeast"/>
        <w:rPr>
          <w:sz w:val="20"/>
          <w:lang w:val="de-DE"/>
        </w:rPr>
      </w:pPr>
      <w:r w:rsidRPr="00C84394">
        <w:rPr>
          <w:sz w:val="20"/>
          <w:lang w:val="de-DE"/>
        </w:rPr>
        <w:t xml:space="preserve">    schritte dargelegt, welche Schutz- und Hygienemaßnahmen vorgesehen sind und wann persönliche </w:t>
      </w:r>
      <w:r w:rsidRPr="00C84394">
        <w:rPr>
          <w:sz w:val="20"/>
          <w:lang w:val="de-DE"/>
        </w:rPr>
        <w:br/>
        <w:t xml:space="preserve">    Schutzausrüstung zu tragen ist (gemäß § 10 und § 11 BioStoffV) </w:t>
      </w:r>
    </w:p>
    <w:p w:rsidR="001A09A3" w:rsidRPr="00C84394" w:rsidRDefault="001A09A3" w:rsidP="00B42B11">
      <w:pPr>
        <w:tabs>
          <w:tab w:val="left" w:pos="709"/>
        </w:tabs>
        <w:rPr>
          <w:sz w:val="20"/>
          <w:lang w:val="de-DE"/>
        </w:rPr>
      </w:pPr>
    </w:p>
    <w:p w:rsidR="001A09A3" w:rsidRPr="00C84394" w:rsidRDefault="001A09A3">
      <w:pPr>
        <w:tabs>
          <w:tab w:val="left" w:pos="709"/>
        </w:tabs>
        <w:rPr>
          <w:sz w:val="20"/>
          <w:lang w:val="de-DE"/>
        </w:rPr>
      </w:pPr>
      <w:r w:rsidRPr="00C84394">
        <w:rPr>
          <w:sz w:val="20"/>
          <w:lang w:val="de-DE"/>
        </w:rPr>
        <w:t xml:space="preserve">3. Welche technischen Regeln für biologische Arbeitsstoffe (TRBA) wurden bei der Planung des </w:t>
      </w:r>
      <w:r w:rsidRPr="00C84394">
        <w:rPr>
          <w:sz w:val="20"/>
          <w:lang w:val="de-DE"/>
        </w:rPr>
        <w:br/>
        <w:t xml:space="preserve">     beantragten Projektes zugrunde gelegt?</w:t>
      </w:r>
    </w:p>
    <w:p w:rsidR="001A09A3" w:rsidRPr="00C84394" w:rsidRDefault="001A09A3">
      <w:pPr>
        <w:tabs>
          <w:tab w:val="left" w:pos="709"/>
        </w:tabs>
        <w:rPr>
          <w:sz w:val="20"/>
          <w:lang w:val="de-DE"/>
        </w:rPr>
      </w:pPr>
    </w:p>
    <w:tbl>
      <w:tblPr>
        <w:tblW w:w="8856" w:type="dxa"/>
        <w:tblInd w:w="633" w:type="dxa"/>
        <w:tblLayout w:type="fixed"/>
        <w:tblCellMar>
          <w:left w:w="70" w:type="dxa"/>
          <w:right w:w="70" w:type="dxa"/>
        </w:tblCellMar>
        <w:tblLook w:val="0000" w:firstRow="0" w:lastRow="0" w:firstColumn="0" w:lastColumn="0" w:noHBand="0" w:noVBand="0"/>
      </w:tblPr>
      <w:tblGrid>
        <w:gridCol w:w="354"/>
        <w:gridCol w:w="1133"/>
        <w:gridCol w:w="1133"/>
        <w:gridCol w:w="286"/>
        <w:gridCol w:w="1133"/>
        <w:gridCol w:w="1133"/>
        <w:gridCol w:w="285"/>
        <w:gridCol w:w="1133"/>
        <w:gridCol w:w="767"/>
        <w:gridCol w:w="255"/>
        <w:gridCol w:w="1244"/>
      </w:tblGrid>
      <w:tr w:rsidR="00C84394" w:rsidRPr="00C84394">
        <w:trPr>
          <w:cantSplit/>
        </w:trPr>
        <w:tc>
          <w:tcPr>
            <w:tcW w:w="354" w:type="dxa"/>
            <w:tcBorders>
              <w:top w:val="single" w:sz="6" w:space="0" w:color="auto"/>
              <w:left w:val="single" w:sz="6" w:space="0" w:color="auto"/>
              <w:bottom w:val="single" w:sz="6" w:space="0" w:color="auto"/>
              <w:right w:val="single" w:sz="6" w:space="0" w:color="auto"/>
            </w:tcBorders>
          </w:tcPr>
          <w:p w:rsidR="001A09A3" w:rsidRPr="00C84394" w:rsidRDefault="001A09A3">
            <w:pPr>
              <w:tabs>
                <w:tab w:val="left" w:pos="709"/>
              </w:tabs>
              <w:rPr>
                <w:sz w:val="20"/>
                <w:lang w:val="de-DE"/>
              </w:rPr>
            </w:pPr>
          </w:p>
        </w:tc>
        <w:tc>
          <w:tcPr>
            <w:tcW w:w="1133" w:type="dxa"/>
          </w:tcPr>
          <w:p w:rsidR="001A09A3" w:rsidRPr="00C84394" w:rsidRDefault="001A09A3">
            <w:pPr>
              <w:tabs>
                <w:tab w:val="left" w:pos="709"/>
              </w:tabs>
              <w:rPr>
                <w:sz w:val="20"/>
              </w:rPr>
            </w:pPr>
            <w:r w:rsidRPr="00C84394">
              <w:rPr>
                <w:sz w:val="20"/>
              </w:rPr>
              <w:t>TRBA 100</w:t>
            </w:r>
          </w:p>
        </w:tc>
        <w:tc>
          <w:tcPr>
            <w:tcW w:w="1133" w:type="dxa"/>
          </w:tcPr>
          <w:p w:rsidR="001A09A3" w:rsidRPr="00C84394" w:rsidRDefault="001A09A3">
            <w:pPr>
              <w:tabs>
                <w:tab w:val="left" w:pos="709"/>
              </w:tabs>
              <w:rPr>
                <w:sz w:val="20"/>
              </w:rPr>
            </w:pPr>
          </w:p>
        </w:tc>
        <w:tc>
          <w:tcPr>
            <w:tcW w:w="286" w:type="dxa"/>
            <w:tcBorders>
              <w:top w:val="single" w:sz="6" w:space="0" w:color="auto"/>
              <w:left w:val="single" w:sz="6" w:space="0" w:color="auto"/>
              <w:bottom w:val="single" w:sz="6" w:space="0" w:color="auto"/>
              <w:right w:val="single" w:sz="6" w:space="0" w:color="auto"/>
            </w:tcBorders>
          </w:tcPr>
          <w:p w:rsidR="001A09A3" w:rsidRPr="00C84394" w:rsidRDefault="001A09A3">
            <w:pPr>
              <w:tabs>
                <w:tab w:val="left" w:pos="709"/>
              </w:tabs>
              <w:rPr>
                <w:sz w:val="20"/>
              </w:rPr>
            </w:pPr>
          </w:p>
        </w:tc>
        <w:tc>
          <w:tcPr>
            <w:tcW w:w="1133" w:type="dxa"/>
          </w:tcPr>
          <w:p w:rsidR="001A09A3" w:rsidRPr="00C84394" w:rsidRDefault="001A09A3" w:rsidP="00F579B4">
            <w:pPr>
              <w:tabs>
                <w:tab w:val="left" w:pos="709"/>
              </w:tabs>
              <w:rPr>
                <w:sz w:val="20"/>
              </w:rPr>
            </w:pPr>
            <w:r w:rsidRPr="00C84394">
              <w:rPr>
                <w:sz w:val="20"/>
              </w:rPr>
              <w:t xml:space="preserve">TRBA 120 </w:t>
            </w:r>
          </w:p>
        </w:tc>
        <w:tc>
          <w:tcPr>
            <w:tcW w:w="1133" w:type="dxa"/>
          </w:tcPr>
          <w:p w:rsidR="001A09A3" w:rsidRPr="00C84394" w:rsidRDefault="001A09A3">
            <w:pPr>
              <w:tabs>
                <w:tab w:val="left" w:pos="709"/>
              </w:tabs>
              <w:rPr>
                <w:sz w:val="20"/>
              </w:rPr>
            </w:pPr>
          </w:p>
        </w:tc>
        <w:tc>
          <w:tcPr>
            <w:tcW w:w="285" w:type="dxa"/>
            <w:tcBorders>
              <w:top w:val="single" w:sz="6" w:space="0" w:color="auto"/>
              <w:left w:val="single" w:sz="6" w:space="0" w:color="auto"/>
              <w:bottom w:val="single" w:sz="6" w:space="0" w:color="auto"/>
              <w:right w:val="single" w:sz="6" w:space="0" w:color="auto"/>
            </w:tcBorders>
          </w:tcPr>
          <w:p w:rsidR="001A09A3" w:rsidRPr="00C84394" w:rsidRDefault="001A09A3">
            <w:pPr>
              <w:tabs>
                <w:tab w:val="left" w:pos="709"/>
              </w:tabs>
              <w:rPr>
                <w:sz w:val="20"/>
              </w:rPr>
            </w:pPr>
          </w:p>
        </w:tc>
        <w:tc>
          <w:tcPr>
            <w:tcW w:w="1133" w:type="dxa"/>
          </w:tcPr>
          <w:p w:rsidR="001A09A3" w:rsidRPr="00C84394" w:rsidRDefault="001A09A3" w:rsidP="00F579B4">
            <w:pPr>
              <w:tabs>
                <w:tab w:val="left" w:pos="709"/>
              </w:tabs>
              <w:rPr>
                <w:sz w:val="20"/>
              </w:rPr>
            </w:pPr>
            <w:r w:rsidRPr="00C84394">
              <w:rPr>
                <w:sz w:val="20"/>
              </w:rPr>
              <w:t>TRBA 212</w:t>
            </w:r>
          </w:p>
        </w:tc>
        <w:tc>
          <w:tcPr>
            <w:tcW w:w="767" w:type="dxa"/>
            <w:tcBorders>
              <w:right w:val="single" w:sz="4" w:space="0" w:color="auto"/>
            </w:tcBorders>
          </w:tcPr>
          <w:p w:rsidR="001A09A3" w:rsidRPr="00C84394" w:rsidRDefault="001A09A3">
            <w:pPr>
              <w:tabs>
                <w:tab w:val="left" w:pos="709"/>
              </w:tabs>
              <w:rPr>
                <w:sz w:val="20"/>
              </w:rPr>
            </w:pPr>
          </w:p>
        </w:tc>
        <w:tc>
          <w:tcPr>
            <w:tcW w:w="255" w:type="dxa"/>
            <w:tcBorders>
              <w:top w:val="single" w:sz="4" w:space="0" w:color="auto"/>
              <w:left w:val="single" w:sz="4" w:space="0" w:color="auto"/>
              <w:bottom w:val="single" w:sz="4" w:space="0" w:color="auto"/>
              <w:right w:val="single" w:sz="4" w:space="0" w:color="auto"/>
            </w:tcBorders>
          </w:tcPr>
          <w:p w:rsidR="001A09A3" w:rsidRPr="00C84394" w:rsidRDefault="001A09A3">
            <w:pPr>
              <w:tabs>
                <w:tab w:val="left" w:pos="709"/>
              </w:tabs>
              <w:rPr>
                <w:sz w:val="20"/>
              </w:rPr>
            </w:pPr>
          </w:p>
        </w:tc>
        <w:tc>
          <w:tcPr>
            <w:tcW w:w="1244" w:type="dxa"/>
            <w:tcBorders>
              <w:left w:val="single" w:sz="4" w:space="0" w:color="auto"/>
            </w:tcBorders>
          </w:tcPr>
          <w:p w:rsidR="001A09A3" w:rsidRPr="00C84394" w:rsidRDefault="001A09A3">
            <w:pPr>
              <w:tabs>
                <w:tab w:val="left" w:pos="709"/>
              </w:tabs>
              <w:rPr>
                <w:sz w:val="20"/>
              </w:rPr>
            </w:pPr>
            <w:r w:rsidRPr="00C84394">
              <w:rPr>
                <w:sz w:val="20"/>
              </w:rPr>
              <w:t>TRBA 214</w:t>
            </w:r>
          </w:p>
        </w:tc>
      </w:tr>
      <w:tr w:rsidR="00C84394" w:rsidRPr="00C84394">
        <w:trPr>
          <w:cantSplit/>
        </w:trPr>
        <w:tc>
          <w:tcPr>
            <w:tcW w:w="354" w:type="dxa"/>
            <w:tcBorders>
              <w:top w:val="single" w:sz="6" w:space="0" w:color="auto"/>
              <w:bottom w:val="single" w:sz="6" w:space="0" w:color="auto"/>
            </w:tcBorders>
          </w:tcPr>
          <w:p w:rsidR="001A09A3" w:rsidRPr="00C84394" w:rsidRDefault="001A09A3">
            <w:pPr>
              <w:tabs>
                <w:tab w:val="left" w:pos="709"/>
              </w:tabs>
              <w:rPr>
                <w:sz w:val="20"/>
              </w:rPr>
            </w:pPr>
          </w:p>
        </w:tc>
        <w:tc>
          <w:tcPr>
            <w:tcW w:w="1133" w:type="dxa"/>
          </w:tcPr>
          <w:p w:rsidR="001A09A3" w:rsidRPr="00C84394" w:rsidRDefault="001A09A3">
            <w:pPr>
              <w:tabs>
                <w:tab w:val="left" w:pos="709"/>
              </w:tabs>
              <w:rPr>
                <w:sz w:val="20"/>
              </w:rPr>
            </w:pPr>
          </w:p>
        </w:tc>
        <w:tc>
          <w:tcPr>
            <w:tcW w:w="1133" w:type="dxa"/>
          </w:tcPr>
          <w:p w:rsidR="001A09A3" w:rsidRPr="00C84394" w:rsidRDefault="001A09A3">
            <w:pPr>
              <w:tabs>
                <w:tab w:val="left" w:pos="709"/>
              </w:tabs>
              <w:rPr>
                <w:sz w:val="20"/>
              </w:rPr>
            </w:pPr>
          </w:p>
        </w:tc>
        <w:tc>
          <w:tcPr>
            <w:tcW w:w="286" w:type="dxa"/>
            <w:tcBorders>
              <w:top w:val="single" w:sz="6" w:space="0" w:color="auto"/>
              <w:bottom w:val="single" w:sz="6" w:space="0" w:color="auto"/>
            </w:tcBorders>
          </w:tcPr>
          <w:p w:rsidR="001A09A3" w:rsidRPr="00C84394" w:rsidRDefault="001A09A3">
            <w:pPr>
              <w:tabs>
                <w:tab w:val="left" w:pos="709"/>
              </w:tabs>
              <w:rPr>
                <w:sz w:val="20"/>
              </w:rPr>
            </w:pPr>
          </w:p>
        </w:tc>
        <w:tc>
          <w:tcPr>
            <w:tcW w:w="1133" w:type="dxa"/>
          </w:tcPr>
          <w:p w:rsidR="001A09A3" w:rsidRPr="00C84394" w:rsidRDefault="001A09A3">
            <w:pPr>
              <w:tabs>
                <w:tab w:val="left" w:pos="709"/>
              </w:tabs>
              <w:rPr>
                <w:sz w:val="20"/>
              </w:rPr>
            </w:pPr>
          </w:p>
        </w:tc>
        <w:tc>
          <w:tcPr>
            <w:tcW w:w="1133" w:type="dxa"/>
          </w:tcPr>
          <w:p w:rsidR="001A09A3" w:rsidRPr="00C84394" w:rsidRDefault="001A09A3">
            <w:pPr>
              <w:tabs>
                <w:tab w:val="left" w:pos="709"/>
              </w:tabs>
              <w:rPr>
                <w:sz w:val="20"/>
              </w:rPr>
            </w:pPr>
          </w:p>
        </w:tc>
        <w:tc>
          <w:tcPr>
            <w:tcW w:w="285" w:type="dxa"/>
            <w:tcBorders>
              <w:top w:val="single" w:sz="6" w:space="0" w:color="auto"/>
              <w:bottom w:val="single" w:sz="6" w:space="0" w:color="auto"/>
            </w:tcBorders>
          </w:tcPr>
          <w:p w:rsidR="001A09A3" w:rsidRPr="00C84394" w:rsidRDefault="001A09A3">
            <w:pPr>
              <w:tabs>
                <w:tab w:val="left" w:pos="709"/>
              </w:tabs>
              <w:rPr>
                <w:sz w:val="20"/>
              </w:rPr>
            </w:pPr>
          </w:p>
        </w:tc>
        <w:tc>
          <w:tcPr>
            <w:tcW w:w="1133" w:type="dxa"/>
          </w:tcPr>
          <w:p w:rsidR="001A09A3" w:rsidRPr="00C84394" w:rsidRDefault="001A09A3">
            <w:pPr>
              <w:tabs>
                <w:tab w:val="left" w:pos="709"/>
              </w:tabs>
              <w:rPr>
                <w:sz w:val="20"/>
              </w:rPr>
            </w:pPr>
          </w:p>
        </w:tc>
        <w:tc>
          <w:tcPr>
            <w:tcW w:w="767" w:type="dxa"/>
          </w:tcPr>
          <w:p w:rsidR="001A09A3" w:rsidRPr="00C84394" w:rsidRDefault="001A09A3">
            <w:pPr>
              <w:tabs>
                <w:tab w:val="left" w:pos="709"/>
              </w:tabs>
              <w:rPr>
                <w:sz w:val="20"/>
              </w:rPr>
            </w:pPr>
          </w:p>
        </w:tc>
        <w:tc>
          <w:tcPr>
            <w:tcW w:w="255" w:type="dxa"/>
            <w:tcBorders>
              <w:top w:val="single" w:sz="4" w:space="0" w:color="auto"/>
              <w:bottom w:val="single" w:sz="4" w:space="0" w:color="auto"/>
            </w:tcBorders>
          </w:tcPr>
          <w:p w:rsidR="001A09A3" w:rsidRPr="00C84394" w:rsidRDefault="001A09A3">
            <w:pPr>
              <w:tabs>
                <w:tab w:val="left" w:pos="709"/>
              </w:tabs>
              <w:rPr>
                <w:sz w:val="20"/>
              </w:rPr>
            </w:pPr>
          </w:p>
        </w:tc>
        <w:tc>
          <w:tcPr>
            <w:tcW w:w="1244" w:type="dxa"/>
          </w:tcPr>
          <w:p w:rsidR="001A09A3" w:rsidRPr="00C84394" w:rsidRDefault="001A09A3">
            <w:pPr>
              <w:tabs>
                <w:tab w:val="left" w:pos="709"/>
              </w:tabs>
              <w:rPr>
                <w:sz w:val="20"/>
              </w:rPr>
            </w:pPr>
          </w:p>
        </w:tc>
      </w:tr>
      <w:tr w:rsidR="00C84394" w:rsidRPr="00C84394">
        <w:trPr>
          <w:cantSplit/>
        </w:trPr>
        <w:tc>
          <w:tcPr>
            <w:tcW w:w="354" w:type="dxa"/>
            <w:tcBorders>
              <w:top w:val="single" w:sz="6" w:space="0" w:color="auto"/>
              <w:left w:val="single" w:sz="6" w:space="0" w:color="auto"/>
              <w:bottom w:val="single" w:sz="6" w:space="0" w:color="auto"/>
              <w:right w:val="single" w:sz="6" w:space="0" w:color="auto"/>
            </w:tcBorders>
          </w:tcPr>
          <w:p w:rsidR="001A09A3" w:rsidRPr="00C84394" w:rsidRDefault="001A09A3">
            <w:pPr>
              <w:tabs>
                <w:tab w:val="left" w:pos="709"/>
              </w:tabs>
              <w:rPr>
                <w:sz w:val="20"/>
              </w:rPr>
            </w:pPr>
          </w:p>
        </w:tc>
        <w:tc>
          <w:tcPr>
            <w:tcW w:w="1133" w:type="dxa"/>
          </w:tcPr>
          <w:p w:rsidR="001A09A3" w:rsidRPr="00C84394" w:rsidRDefault="001A09A3" w:rsidP="00F579B4">
            <w:pPr>
              <w:tabs>
                <w:tab w:val="left" w:pos="709"/>
              </w:tabs>
              <w:rPr>
                <w:sz w:val="20"/>
              </w:rPr>
            </w:pPr>
            <w:r w:rsidRPr="00C84394">
              <w:rPr>
                <w:sz w:val="20"/>
              </w:rPr>
              <w:t>TRBA 230</w:t>
            </w:r>
          </w:p>
        </w:tc>
        <w:tc>
          <w:tcPr>
            <w:tcW w:w="1133" w:type="dxa"/>
          </w:tcPr>
          <w:p w:rsidR="001A09A3" w:rsidRPr="00C84394" w:rsidRDefault="001A09A3">
            <w:pPr>
              <w:tabs>
                <w:tab w:val="left" w:pos="709"/>
              </w:tabs>
              <w:rPr>
                <w:sz w:val="20"/>
              </w:rPr>
            </w:pPr>
          </w:p>
        </w:tc>
        <w:tc>
          <w:tcPr>
            <w:tcW w:w="286" w:type="dxa"/>
            <w:tcBorders>
              <w:top w:val="single" w:sz="6" w:space="0" w:color="auto"/>
              <w:left w:val="single" w:sz="6" w:space="0" w:color="auto"/>
              <w:bottom w:val="single" w:sz="6" w:space="0" w:color="auto"/>
              <w:right w:val="single" w:sz="6" w:space="0" w:color="auto"/>
            </w:tcBorders>
          </w:tcPr>
          <w:p w:rsidR="001A09A3" w:rsidRPr="00C84394" w:rsidRDefault="001A09A3">
            <w:pPr>
              <w:tabs>
                <w:tab w:val="left" w:pos="709"/>
              </w:tabs>
              <w:rPr>
                <w:sz w:val="20"/>
              </w:rPr>
            </w:pPr>
          </w:p>
        </w:tc>
        <w:tc>
          <w:tcPr>
            <w:tcW w:w="1133" w:type="dxa"/>
          </w:tcPr>
          <w:p w:rsidR="001A09A3" w:rsidRPr="00C84394" w:rsidRDefault="001A09A3" w:rsidP="00F579B4">
            <w:pPr>
              <w:tabs>
                <w:tab w:val="left" w:pos="709"/>
              </w:tabs>
              <w:rPr>
                <w:sz w:val="20"/>
              </w:rPr>
            </w:pPr>
            <w:r w:rsidRPr="00C84394">
              <w:rPr>
                <w:sz w:val="20"/>
              </w:rPr>
              <w:t xml:space="preserve">TRBA 405 </w:t>
            </w:r>
          </w:p>
        </w:tc>
        <w:tc>
          <w:tcPr>
            <w:tcW w:w="1133" w:type="dxa"/>
          </w:tcPr>
          <w:p w:rsidR="001A09A3" w:rsidRPr="00C84394" w:rsidRDefault="001A09A3">
            <w:pPr>
              <w:tabs>
                <w:tab w:val="left" w:pos="709"/>
              </w:tabs>
              <w:rPr>
                <w:sz w:val="20"/>
              </w:rPr>
            </w:pPr>
          </w:p>
        </w:tc>
        <w:tc>
          <w:tcPr>
            <w:tcW w:w="285" w:type="dxa"/>
            <w:tcBorders>
              <w:top w:val="single" w:sz="6" w:space="0" w:color="auto"/>
              <w:left w:val="single" w:sz="6" w:space="0" w:color="auto"/>
              <w:bottom w:val="single" w:sz="6" w:space="0" w:color="auto"/>
              <w:right w:val="single" w:sz="6" w:space="0" w:color="auto"/>
            </w:tcBorders>
          </w:tcPr>
          <w:p w:rsidR="001A09A3" w:rsidRPr="00C84394" w:rsidRDefault="001A09A3">
            <w:pPr>
              <w:tabs>
                <w:tab w:val="left" w:pos="709"/>
              </w:tabs>
              <w:rPr>
                <w:sz w:val="20"/>
              </w:rPr>
            </w:pPr>
          </w:p>
        </w:tc>
        <w:tc>
          <w:tcPr>
            <w:tcW w:w="1133" w:type="dxa"/>
          </w:tcPr>
          <w:p w:rsidR="001A09A3" w:rsidRPr="00C84394" w:rsidRDefault="001A09A3" w:rsidP="00F579B4">
            <w:pPr>
              <w:tabs>
                <w:tab w:val="left" w:pos="709"/>
              </w:tabs>
              <w:rPr>
                <w:sz w:val="20"/>
              </w:rPr>
            </w:pPr>
            <w:r w:rsidRPr="00C84394">
              <w:rPr>
                <w:sz w:val="20"/>
              </w:rPr>
              <w:t>TRBA 460</w:t>
            </w:r>
          </w:p>
        </w:tc>
        <w:tc>
          <w:tcPr>
            <w:tcW w:w="767" w:type="dxa"/>
            <w:tcBorders>
              <w:right w:val="single" w:sz="4" w:space="0" w:color="auto"/>
            </w:tcBorders>
          </w:tcPr>
          <w:p w:rsidR="001A09A3" w:rsidRPr="00C84394" w:rsidRDefault="001A09A3">
            <w:pPr>
              <w:tabs>
                <w:tab w:val="left" w:pos="709"/>
              </w:tabs>
              <w:rPr>
                <w:sz w:val="20"/>
              </w:rPr>
            </w:pPr>
          </w:p>
        </w:tc>
        <w:tc>
          <w:tcPr>
            <w:tcW w:w="255" w:type="dxa"/>
            <w:tcBorders>
              <w:top w:val="single" w:sz="4" w:space="0" w:color="auto"/>
              <w:left w:val="single" w:sz="4" w:space="0" w:color="auto"/>
              <w:bottom w:val="single" w:sz="4" w:space="0" w:color="auto"/>
              <w:right w:val="single" w:sz="4" w:space="0" w:color="auto"/>
            </w:tcBorders>
          </w:tcPr>
          <w:p w:rsidR="001A09A3" w:rsidRPr="00C84394" w:rsidRDefault="001A09A3">
            <w:pPr>
              <w:tabs>
                <w:tab w:val="left" w:pos="709"/>
              </w:tabs>
              <w:rPr>
                <w:sz w:val="20"/>
              </w:rPr>
            </w:pPr>
          </w:p>
        </w:tc>
        <w:tc>
          <w:tcPr>
            <w:tcW w:w="1244" w:type="dxa"/>
            <w:tcBorders>
              <w:left w:val="single" w:sz="4" w:space="0" w:color="auto"/>
            </w:tcBorders>
          </w:tcPr>
          <w:p w:rsidR="001A09A3" w:rsidRPr="00C84394" w:rsidRDefault="001A09A3" w:rsidP="005A2A1F">
            <w:pPr>
              <w:tabs>
                <w:tab w:val="left" w:pos="709"/>
              </w:tabs>
              <w:rPr>
                <w:sz w:val="20"/>
              </w:rPr>
            </w:pPr>
            <w:r w:rsidRPr="00C84394">
              <w:rPr>
                <w:sz w:val="20"/>
              </w:rPr>
              <w:t>TRBA 462</w:t>
            </w:r>
          </w:p>
        </w:tc>
      </w:tr>
      <w:tr w:rsidR="00C84394" w:rsidRPr="00C84394">
        <w:trPr>
          <w:cantSplit/>
        </w:trPr>
        <w:tc>
          <w:tcPr>
            <w:tcW w:w="354" w:type="dxa"/>
            <w:tcBorders>
              <w:top w:val="single" w:sz="6" w:space="0" w:color="auto"/>
              <w:bottom w:val="single" w:sz="6" w:space="0" w:color="auto"/>
            </w:tcBorders>
          </w:tcPr>
          <w:p w:rsidR="001A09A3" w:rsidRPr="00C84394" w:rsidRDefault="001A09A3">
            <w:pPr>
              <w:tabs>
                <w:tab w:val="left" w:pos="709"/>
              </w:tabs>
              <w:rPr>
                <w:sz w:val="20"/>
              </w:rPr>
            </w:pPr>
          </w:p>
        </w:tc>
        <w:tc>
          <w:tcPr>
            <w:tcW w:w="1133" w:type="dxa"/>
          </w:tcPr>
          <w:p w:rsidR="001A09A3" w:rsidRPr="00C84394" w:rsidRDefault="001A09A3">
            <w:pPr>
              <w:tabs>
                <w:tab w:val="left" w:pos="709"/>
              </w:tabs>
              <w:rPr>
                <w:sz w:val="20"/>
              </w:rPr>
            </w:pPr>
          </w:p>
        </w:tc>
        <w:tc>
          <w:tcPr>
            <w:tcW w:w="1133" w:type="dxa"/>
          </w:tcPr>
          <w:p w:rsidR="001A09A3" w:rsidRPr="00C84394" w:rsidRDefault="001A09A3">
            <w:pPr>
              <w:tabs>
                <w:tab w:val="left" w:pos="709"/>
              </w:tabs>
              <w:rPr>
                <w:sz w:val="20"/>
              </w:rPr>
            </w:pPr>
          </w:p>
        </w:tc>
        <w:tc>
          <w:tcPr>
            <w:tcW w:w="286" w:type="dxa"/>
            <w:tcBorders>
              <w:top w:val="single" w:sz="6" w:space="0" w:color="auto"/>
              <w:bottom w:val="single" w:sz="6" w:space="0" w:color="auto"/>
            </w:tcBorders>
          </w:tcPr>
          <w:p w:rsidR="001A09A3" w:rsidRPr="00C84394" w:rsidRDefault="001A09A3">
            <w:pPr>
              <w:tabs>
                <w:tab w:val="left" w:pos="709"/>
              </w:tabs>
              <w:rPr>
                <w:sz w:val="20"/>
              </w:rPr>
            </w:pPr>
          </w:p>
        </w:tc>
        <w:tc>
          <w:tcPr>
            <w:tcW w:w="1133" w:type="dxa"/>
          </w:tcPr>
          <w:p w:rsidR="001A09A3" w:rsidRPr="00C84394" w:rsidRDefault="001A09A3">
            <w:pPr>
              <w:tabs>
                <w:tab w:val="left" w:pos="709"/>
              </w:tabs>
              <w:rPr>
                <w:sz w:val="20"/>
              </w:rPr>
            </w:pPr>
          </w:p>
        </w:tc>
        <w:tc>
          <w:tcPr>
            <w:tcW w:w="1133" w:type="dxa"/>
          </w:tcPr>
          <w:p w:rsidR="001A09A3" w:rsidRPr="00C84394" w:rsidRDefault="001A09A3">
            <w:pPr>
              <w:tabs>
                <w:tab w:val="left" w:pos="709"/>
              </w:tabs>
              <w:rPr>
                <w:sz w:val="20"/>
              </w:rPr>
            </w:pPr>
          </w:p>
        </w:tc>
        <w:tc>
          <w:tcPr>
            <w:tcW w:w="285" w:type="dxa"/>
            <w:tcBorders>
              <w:top w:val="single" w:sz="6" w:space="0" w:color="auto"/>
              <w:bottom w:val="single" w:sz="6" w:space="0" w:color="auto"/>
            </w:tcBorders>
          </w:tcPr>
          <w:p w:rsidR="001A09A3" w:rsidRPr="00C84394" w:rsidRDefault="001A09A3">
            <w:pPr>
              <w:tabs>
                <w:tab w:val="left" w:pos="709"/>
              </w:tabs>
              <w:rPr>
                <w:sz w:val="20"/>
              </w:rPr>
            </w:pPr>
          </w:p>
        </w:tc>
        <w:tc>
          <w:tcPr>
            <w:tcW w:w="1133" w:type="dxa"/>
          </w:tcPr>
          <w:p w:rsidR="001A09A3" w:rsidRPr="00C84394" w:rsidRDefault="001A09A3">
            <w:pPr>
              <w:tabs>
                <w:tab w:val="left" w:pos="709"/>
              </w:tabs>
              <w:rPr>
                <w:sz w:val="20"/>
              </w:rPr>
            </w:pPr>
          </w:p>
        </w:tc>
        <w:tc>
          <w:tcPr>
            <w:tcW w:w="767" w:type="dxa"/>
          </w:tcPr>
          <w:p w:rsidR="001A09A3" w:rsidRPr="00C84394" w:rsidRDefault="001A09A3">
            <w:pPr>
              <w:tabs>
                <w:tab w:val="left" w:pos="709"/>
              </w:tabs>
              <w:rPr>
                <w:sz w:val="20"/>
              </w:rPr>
            </w:pPr>
          </w:p>
        </w:tc>
        <w:tc>
          <w:tcPr>
            <w:tcW w:w="255" w:type="dxa"/>
            <w:tcBorders>
              <w:top w:val="single" w:sz="4" w:space="0" w:color="auto"/>
              <w:bottom w:val="single" w:sz="4" w:space="0" w:color="auto"/>
            </w:tcBorders>
          </w:tcPr>
          <w:p w:rsidR="001A09A3" w:rsidRPr="00C84394" w:rsidRDefault="001A09A3">
            <w:pPr>
              <w:tabs>
                <w:tab w:val="left" w:pos="709"/>
              </w:tabs>
              <w:rPr>
                <w:sz w:val="20"/>
              </w:rPr>
            </w:pPr>
          </w:p>
        </w:tc>
        <w:tc>
          <w:tcPr>
            <w:tcW w:w="1244" w:type="dxa"/>
          </w:tcPr>
          <w:p w:rsidR="001A09A3" w:rsidRPr="00C84394" w:rsidRDefault="001A09A3">
            <w:pPr>
              <w:tabs>
                <w:tab w:val="left" w:pos="709"/>
              </w:tabs>
              <w:rPr>
                <w:sz w:val="20"/>
              </w:rPr>
            </w:pPr>
          </w:p>
        </w:tc>
      </w:tr>
      <w:tr w:rsidR="00C84394" w:rsidRPr="00C84394">
        <w:trPr>
          <w:cantSplit/>
        </w:trPr>
        <w:tc>
          <w:tcPr>
            <w:tcW w:w="354" w:type="dxa"/>
            <w:tcBorders>
              <w:top w:val="single" w:sz="6" w:space="0" w:color="auto"/>
              <w:left w:val="single" w:sz="6" w:space="0" w:color="auto"/>
              <w:bottom w:val="single" w:sz="6" w:space="0" w:color="auto"/>
              <w:right w:val="single" w:sz="6" w:space="0" w:color="auto"/>
            </w:tcBorders>
          </w:tcPr>
          <w:p w:rsidR="001A09A3" w:rsidRPr="00C84394" w:rsidRDefault="001A09A3">
            <w:pPr>
              <w:tabs>
                <w:tab w:val="left" w:pos="709"/>
              </w:tabs>
              <w:rPr>
                <w:sz w:val="20"/>
              </w:rPr>
            </w:pPr>
          </w:p>
        </w:tc>
        <w:tc>
          <w:tcPr>
            <w:tcW w:w="1133" w:type="dxa"/>
          </w:tcPr>
          <w:p w:rsidR="001A09A3" w:rsidRPr="00C84394" w:rsidRDefault="001A09A3" w:rsidP="00F579B4">
            <w:pPr>
              <w:tabs>
                <w:tab w:val="left" w:pos="709"/>
              </w:tabs>
              <w:rPr>
                <w:sz w:val="20"/>
              </w:rPr>
            </w:pPr>
            <w:r w:rsidRPr="00C84394">
              <w:rPr>
                <w:sz w:val="20"/>
              </w:rPr>
              <w:t>TRBA 464</w:t>
            </w:r>
          </w:p>
        </w:tc>
        <w:tc>
          <w:tcPr>
            <w:tcW w:w="1133" w:type="dxa"/>
          </w:tcPr>
          <w:p w:rsidR="001A09A3" w:rsidRPr="00C84394" w:rsidRDefault="001A09A3">
            <w:pPr>
              <w:tabs>
                <w:tab w:val="left" w:pos="709"/>
              </w:tabs>
              <w:rPr>
                <w:sz w:val="20"/>
              </w:rPr>
            </w:pPr>
          </w:p>
        </w:tc>
        <w:tc>
          <w:tcPr>
            <w:tcW w:w="286" w:type="dxa"/>
            <w:tcBorders>
              <w:top w:val="single" w:sz="6" w:space="0" w:color="auto"/>
              <w:left w:val="single" w:sz="6" w:space="0" w:color="auto"/>
              <w:bottom w:val="single" w:sz="6" w:space="0" w:color="auto"/>
              <w:right w:val="single" w:sz="6" w:space="0" w:color="auto"/>
            </w:tcBorders>
          </w:tcPr>
          <w:p w:rsidR="001A09A3" w:rsidRPr="00C84394" w:rsidRDefault="001A09A3">
            <w:pPr>
              <w:tabs>
                <w:tab w:val="left" w:pos="709"/>
              </w:tabs>
              <w:rPr>
                <w:sz w:val="20"/>
              </w:rPr>
            </w:pPr>
          </w:p>
        </w:tc>
        <w:tc>
          <w:tcPr>
            <w:tcW w:w="1133" w:type="dxa"/>
          </w:tcPr>
          <w:p w:rsidR="001A09A3" w:rsidRPr="00C84394" w:rsidRDefault="001A09A3" w:rsidP="00F579B4">
            <w:pPr>
              <w:tabs>
                <w:tab w:val="left" w:pos="709"/>
              </w:tabs>
              <w:rPr>
                <w:sz w:val="20"/>
              </w:rPr>
            </w:pPr>
            <w:r w:rsidRPr="00C84394">
              <w:rPr>
                <w:sz w:val="20"/>
              </w:rPr>
              <w:t>TRBA 466</w:t>
            </w:r>
          </w:p>
        </w:tc>
        <w:tc>
          <w:tcPr>
            <w:tcW w:w="1133" w:type="dxa"/>
          </w:tcPr>
          <w:p w:rsidR="001A09A3" w:rsidRPr="00C84394" w:rsidRDefault="001A09A3">
            <w:pPr>
              <w:tabs>
                <w:tab w:val="left" w:pos="709"/>
              </w:tabs>
              <w:rPr>
                <w:sz w:val="20"/>
              </w:rPr>
            </w:pPr>
          </w:p>
        </w:tc>
        <w:tc>
          <w:tcPr>
            <w:tcW w:w="285" w:type="dxa"/>
            <w:tcBorders>
              <w:top w:val="single" w:sz="6" w:space="0" w:color="auto"/>
              <w:left w:val="single" w:sz="6" w:space="0" w:color="auto"/>
              <w:bottom w:val="single" w:sz="6" w:space="0" w:color="auto"/>
              <w:right w:val="single" w:sz="6" w:space="0" w:color="auto"/>
            </w:tcBorders>
          </w:tcPr>
          <w:p w:rsidR="001A09A3" w:rsidRPr="00C84394" w:rsidRDefault="001A09A3">
            <w:pPr>
              <w:tabs>
                <w:tab w:val="left" w:pos="709"/>
              </w:tabs>
              <w:rPr>
                <w:sz w:val="20"/>
              </w:rPr>
            </w:pPr>
          </w:p>
        </w:tc>
        <w:tc>
          <w:tcPr>
            <w:tcW w:w="1133" w:type="dxa"/>
          </w:tcPr>
          <w:p w:rsidR="001A09A3" w:rsidRPr="00C84394" w:rsidRDefault="001A09A3" w:rsidP="00F579B4">
            <w:pPr>
              <w:tabs>
                <w:tab w:val="left" w:pos="709"/>
              </w:tabs>
              <w:rPr>
                <w:sz w:val="20"/>
              </w:rPr>
            </w:pPr>
            <w:r w:rsidRPr="00C84394">
              <w:rPr>
                <w:sz w:val="20"/>
              </w:rPr>
              <w:t xml:space="preserve">TRBA 500 </w:t>
            </w:r>
          </w:p>
        </w:tc>
        <w:tc>
          <w:tcPr>
            <w:tcW w:w="767" w:type="dxa"/>
            <w:tcBorders>
              <w:right w:val="single" w:sz="4" w:space="0" w:color="auto"/>
            </w:tcBorders>
          </w:tcPr>
          <w:p w:rsidR="001A09A3" w:rsidRPr="00C84394" w:rsidRDefault="001A09A3">
            <w:pPr>
              <w:tabs>
                <w:tab w:val="left" w:pos="709"/>
              </w:tabs>
              <w:rPr>
                <w:sz w:val="20"/>
              </w:rPr>
            </w:pPr>
          </w:p>
        </w:tc>
        <w:tc>
          <w:tcPr>
            <w:tcW w:w="255" w:type="dxa"/>
            <w:tcBorders>
              <w:top w:val="single" w:sz="4" w:space="0" w:color="auto"/>
              <w:left w:val="single" w:sz="4" w:space="0" w:color="auto"/>
              <w:bottom w:val="single" w:sz="4" w:space="0" w:color="auto"/>
              <w:right w:val="single" w:sz="4" w:space="0" w:color="auto"/>
            </w:tcBorders>
          </w:tcPr>
          <w:p w:rsidR="001A09A3" w:rsidRPr="00C84394" w:rsidRDefault="001A09A3">
            <w:pPr>
              <w:tabs>
                <w:tab w:val="left" w:pos="709"/>
              </w:tabs>
              <w:rPr>
                <w:sz w:val="20"/>
              </w:rPr>
            </w:pPr>
          </w:p>
        </w:tc>
        <w:tc>
          <w:tcPr>
            <w:tcW w:w="1244" w:type="dxa"/>
            <w:tcBorders>
              <w:left w:val="single" w:sz="4" w:space="0" w:color="auto"/>
            </w:tcBorders>
          </w:tcPr>
          <w:p w:rsidR="001A09A3" w:rsidRPr="00C84394" w:rsidRDefault="001A09A3" w:rsidP="005A2A1F">
            <w:pPr>
              <w:tabs>
                <w:tab w:val="left" w:pos="709"/>
              </w:tabs>
              <w:rPr>
                <w:sz w:val="20"/>
              </w:rPr>
            </w:pPr>
            <w:r w:rsidRPr="00C84394">
              <w:rPr>
                <w:sz w:val="20"/>
              </w:rPr>
              <w:t xml:space="preserve">TRBA ___     </w:t>
            </w:r>
          </w:p>
        </w:tc>
      </w:tr>
    </w:tbl>
    <w:p w:rsidR="001A09A3" w:rsidRPr="00C84394" w:rsidRDefault="001A09A3">
      <w:pPr>
        <w:tabs>
          <w:tab w:val="left" w:pos="709"/>
        </w:tabs>
        <w:rPr>
          <w:sz w:val="20"/>
        </w:rPr>
      </w:pPr>
    </w:p>
    <w:p w:rsidR="001A09A3" w:rsidRPr="00C84394" w:rsidRDefault="001A09A3">
      <w:pPr>
        <w:tabs>
          <w:tab w:val="left" w:pos="709"/>
        </w:tabs>
        <w:rPr>
          <w:sz w:val="20"/>
        </w:rPr>
      </w:pPr>
    </w:p>
    <w:tbl>
      <w:tblPr>
        <w:tblW w:w="9143" w:type="dxa"/>
        <w:tblLayout w:type="fixed"/>
        <w:tblCellMar>
          <w:left w:w="70" w:type="dxa"/>
          <w:right w:w="70" w:type="dxa"/>
        </w:tblCellMar>
        <w:tblLook w:val="0000" w:firstRow="0" w:lastRow="0" w:firstColumn="0" w:lastColumn="0" w:noHBand="0" w:noVBand="0"/>
      </w:tblPr>
      <w:tblGrid>
        <w:gridCol w:w="1346"/>
        <w:gridCol w:w="1560"/>
        <w:gridCol w:w="6237"/>
      </w:tblGrid>
      <w:tr w:rsidR="00C84394" w:rsidRPr="00873936" w:rsidTr="00DC1579">
        <w:trPr>
          <w:cantSplit/>
        </w:trPr>
        <w:tc>
          <w:tcPr>
            <w:tcW w:w="1346" w:type="dxa"/>
          </w:tcPr>
          <w:p w:rsidR="001A09A3" w:rsidRPr="00C84394" w:rsidRDefault="001A09A3" w:rsidP="00DC1579">
            <w:pPr>
              <w:tabs>
                <w:tab w:val="left" w:pos="709"/>
              </w:tabs>
              <w:rPr>
                <w:sz w:val="20"/>
                <w:lang w:val="de-DE"/>
              </w:rPr>
            </w:pPr>
            <w:r w:rsidRPr="00C84394">
              <w:rPr>
                <w:sz w:val="20"/>
                <w:lang w:val="de-DE"/>
              </w:rPr>
              <w:t xml:space="preserve">      Auf Blatt </w:t>
            </w:r>
          </w:p>
        </w:tc>
        <w:tc>
          <w:tcPr>
            <w:tcW w:w="1560" w:type="dxa"/>
            <w:tcBorders>
              <w:top w:val="single" w:sz="6" w:space="0" w:color="auto"/>
              <w:left w:val="single" w:sz="6" w:space="0" w:color="auto"/>
              <w:bottom w:val="single" w:sz="6" w:space="0" w:color="auto"/>
              <w:right w:val="single" w:sz="6" w:space="0" w:color="auto"/>
            </w:tcBorders>
          </w:tcPr>
          <w:p w:rsidR="001A09A3" w:rsidRPr="00C84394" w:rsidRDefault="001A09A3">
            <w:pPr>
              <w:tabs>
                <w:tab w:val="left" w:pos="709"/>
              </w:tabs>
              <w:rPr>
                <w:sz w:val="20"/>
                <w:lang w:val="de-DE"/>
              </w:rPr>
            </w:pPr>
          </w:p>
        </w:tc>
        <w:tc>
          <w:tcPr>
            <w:tcW w:w="6237" w:type="dxa"/>
          </w:tcPr>
          <w:p w:rsidR="001A09A3" w:rsidRPr="00C84394" w:rsidRDefault="001A09A3" w:rsidP="005A2A1F">
            <w:pPr>
              <w:tabs>
                <w:tab w:val="left" w:pos="709"/>
              </w:tabs>
              <w:rPr>
                <w:sz w:val="20"/>
                <w:lang w:val="de-DE"/>
              </w:rPr>
            </w:pPr>
            <w:r w:rsidRPr="00C84394">
              <w:rPr>
                <w:sz w:val="20"/>
                <w:lang w:val="de-DE"/>
              </w:rPr>
              <w:t xml:space="preserve">der Antragsunterlagen wird im Einzelnen beschrieben, wie die </w:t>
            </w:r>
          </w:p>
        </w:tc>
      </w:tr>
    </w:tbl>
    <w:p w:rsidR="001A09A3" w:rsidRPr="00C84394" w:rsidRDefault="001A09A3">
      <w:pPr>
        <w:tabs>
          <w:tab w:val="left" w:pos="709"/>
        </w:tabs>
        <w:spacing w:line="360" w:lineRule="atLeast"/>
        <w:rPr>
          <w:sz w:val="20"/>
          <w:lang w:val="de-DE"/>
        </w:rPr>
      </w:pPr>
      <w:r w:rsidRPr="00C84394">
        <w:rPr>
          <w:sz w:val="20"/>
          <w:lang w:val="de-DE"/>
        </w:rPr>
        <w:t xml:space="preserve">      TRBA eingehalten werden.</w:t>
      </w:r>
    </w:p>
    <w:p w:rsidR="001A09A3" w:rsidRPr="00C84394" w:rsidRDefault="001A09A3">
      <w:pPr>
        <w:tabs>
          <w:tab w:val="left" w:pos="709"/>
        </w:tabs>
        <w:rPr>
          <w:sz w:val="20"/>
          <w:lang w:val="de-DE"/>
        </w:rPr>
      </w:pPr>
    </w:p>
    <w:p w:rsidR="001A09A3" w:rsidRPr="00C84394" w:rsidRDefault="001A09A3">
      <w:pPr>
        <w:tabs>
          <w:tab w:val="left" w:pos="709"/>
        </w:tabs>
        <w:rPr>
          <w:sz w:val="20"/>
          <w:lang w:val="de-DE"/>
        </w:rPr>
      </w:pPr>
    </w:p>
    <w:p w:rsidR="001A09A3" w:rsidRPr="00C84394" w:rsidRDefault="001A09A3">
      <w:pPr>
        <w:tabs>
          <w:tab w:val="left" w:pos="709"/>
        </w:tabs>
        <w:rPr>
          <w:sz w:val="20"/>
          <w:lang w:val="de-DE"/>
        </w:rPr>
      </w:pPr>
      <w:r w:rsidRPr="00C84394">
        <w:rPr>
          <w:sz w:val="20"/>
          <w:lang w:val="de-DE"/>
        </w:rPr>
        <w:t xml:space="preserve">4. Wird belastete Luft aus Absauganlagen in Arbeitsräume u. ä. zurückgeführt? </w:t>
      </w:r>
    </w:p>
    <w:p w:rsidR="001A09A3" w:rsidRPr="00C84394" w:rsidRDefault="001A09A3">
      <w:pPr>
        <w:tabs>
          <w:tab w:val="left" w:pos="709"/>
        </w:tabs>
        <w:rPr>
          <w:sz w:val="20"/>
          <w:lang w:val="de-DE"/>
        </w:rPr>
      </w:pPr>
    </w:p>
    <w:tbl>
      <w:tblPr>
        <w:tblW w:w="0" w:type="auto"/>
        <w:tblInd w:w="823" w:type="dxa"/>
        <w:tblLayout w:type="fixed"/>
        <w:tblCellMar>
          <w:left w:w="70" w:type="dxa"/>
          <w:right w:w="70" w:type="dxa"/>
        </w:tblCellMar>
        <w:tblLook w:val="0000" w:firstRow="0" w:lastRow="0" w:firstColumn="0" w:lastColumn="0" w:noHBand="0" w:noVBand="0"/>
      </w:tblPr>
      <w:tblGrid>
        <w:gridCol w:w="381"/>
        <w:gridCol w:w="851"/>
        <w:gridCol w:w="1984"/>
        <w:gridCol w:w="425"/>
        <w:gridCol w:w="1277"/>
      </w:tblGrid>
      <w:tr w:rsidR="00C84394" w:rsidRPr="00C84394">
        <w:trPr>
          <w:cantSplit/>
        </w:trPr>
        <w:tc>
          <w:tcPr>
            <w:tcW w:w="381" w:type="dxa"/>
            <w:tcBorders>
              <w:top w:val="single" w:sz="6" w:space="0" w:color="auto"/>
              <w:left w:val="single" w:sz="6" w:space="0" w:color="auto"/>
              <w:bottom w:val="single" w:sz="6" w:space="0" w:color="auto"/>
              <w:right w:val="single" w:sz="6" w:space="0" w:color="auto"/>
            </w:tcBorders>
          </w:tcPr>
          <w:p w:rsidR="001A09A3" w:rsidRPr="00C84394" w:rsidRDefault="001A09A3">
            <w:pPr>
              <w:tabs>
                <w:tab w:val="left" w:pos="709"/>
              </w:tabs>
              <w:rPr>
                <w:sz w:val="20"/>
                <w:lang w:val="de-DE"/>
              </w:rPr>
            </w:pPr>
          </w:p>
        </w:tc>
        <w:tc>
          <w:tcPr>
            <w:tcW w:w="851" w:type="dxa"/>
          </w:tcPr>
          <w:p w:rsidR="001A09A3" w:rsidRPr="00C84394" w:rsidRDefault="001A09A3">
            <w:pPr>
              <w:tabs>
                <w:tab w:val="left" w:pos="709"/>
              </w:tabs>
              <w:jc w:val="center"/>
              <w:rPr>
                <w:sz w:val="20"/>
                <w:lang w:val="de-DE"/>
              </w:rPr>
            </w:pPr>
            <w:r w:rsidRPr="00C84394">
              <w:rPr>
                <w:sz w:val="20"/>
                <w:lang w:val="de-DE"/>
              </w:rPr>
              <w:t>ja</w:t>
            </w:r>
          </w:p>
        </w:tc>
        <w:tc>
          <w:tcPr>
            <w:tcW w:w="1984" w:type="dxa"/>
          </w:tcPr>
          <w:p w:rsidR="001A09A3" w:rsidRPr="00C84394" w:rsidRDefault="001A09A3">
            <w:pPr>
              <w:tabs>
                <w:tab w:val="left" w:pos="709"/>
              </w:tabs>
              <w:rPr>
                <w:sz w:val="20"/>
                <w:lang w:val="de-DE"/>
              </w:rPr>
            </w:pPr>
          </w:p>
        </w:tc>
        <w:tc>
          <w:tcPr>
            <w:tcW w:w="425" w:type="dxa"/>
            <w:tcBorders>
              <w:top w:val="single" w:sz="6" w:space="0" w:color="auto"/>
              <w:left w:val="single" w:sz="6" w:space="0" w:color="auto"/>
              <w:bottom w:val="single" w:sz="6" w:space="0" w:color="auto"/>
              <w:right w:val="single" w:sz="6" w:space="0" w:color="auto"/>
            </w:tcBorders>
          </w:tcPr>
          <w:p w:rsidR="001A09A3" w:rsidRPr="00C84394" w:rsidRDefault="001A09A3">
            <w:pPr>
              <w:tabs>
                <w:tab w:val="left" w:pos="709"/>
              </w:tabs>
              <w:rPr>
                <w:sz w:val="20"/>
                <w:lang w:val="de-DE"/>
              </w:rPr>
            </w:pPr>
          </w:p>
        </w:tc>
        <w:tc>
          <w:tcPr>
            <w:tcW w:w="1277" w:type="dxa"/>
          </w:tcPr>
          <w:p w:rsidR="001A09A3" w:rsidRPr="00C84394" w:rsidRDefault="001A09A3">
            <w:pPr>
              <w:tabs>
                <w:tab w:val="left" w:pos="709"/>
              </w:tabs>
              <w:jc w:val="center"/>
              <w:rPr>
                <w:sz w:val="20"/>
                <w:lang w:val="de-DE"/>
              </w:rPr>
            </w:pPr>
            <w:r w:rsidRPr="00C84394">
              <w:rPr>
                <w:sz w:val="20"/>
                <w:lang w:val="de-DE"/>
              </w:rPr>
              <w:t>nein</w:t>
            </w:r>
          </w:p>
        </w:tc>
      </w:tr>
    </w:tbl>
    <w:p w:rsidR="001A09A3" w:rsidRPr="00C84394" w:rsidRDefault="001A09A3">
      <w:pPr>
        <w:tabs>
          <w:tab w:val="left" w:pos="709"/>
        </w:tabs>
        <w:rPr>
          <w:sz w:val="20"/>
          <w:lang w:val="de-DE"/>
        </w:rPr>
      </w:pPr>
    </w:p>
    <w:p w:rsidR="001A09A3" w:rsidRPr="00C84394" w:rsidRDefault="001A09A3">
      <w:pPr>
        <w:pStyle w:val="Textkrper-Zeileneinzug"/>
        <w:tabs>
          <w:tab w:val="clear" w:pos="709"/>
          <w:tab w:val="left" w:pos="0"/>
        </w:tabs>
        <w:ind w:left="0" w:firstLine="0"/>
      </w:pPr>
      <w:r w:rsidRPr="00C84394">
        <w:t>Wenn ja, Begründung, weshalb von § 10 Abs. 1 und Abs. 6 BioStoffV abgewichen werden soll, sowie Darlegung der Auswirkungen:</w:t>
      </w:r>
    </w:p>
    <w:p w:rsidR="001A09A3" w:rsidRPr="00C84394" w:rsidRDefault="001A09A3">
      <w:pPr>
        <w:pStyle w:val="Textkrper-Zeileneinzug"/>
      </w:pPr>
    </w:p>
    <w:p w:rsidR="001A09A3" w:rsidRPr="00C84394" w:rsidRDefault="001A09A3">
      <w:pPr>
        <w:pStyle w:val="Textkrper-Zeileneinzug"/>
      </w:pPr>
    </w:p>
    <w:p w:rsidR="001A09A3" w:rsidRPr="00C84394" w:rsidRDefault="001A09A3">
      <w:pPr>
        <w:pStyle w:val="Textkrper-Zeileneinzug"/>
      </w:pPr>
    </w:p>
    <w:p w:rsidR="001A09A3" w:rsidRPr="00C84394" w:rsidRDefault="001A09A3">
      <w:pPr>
        <w:rPr>
          <w:sz w:val="20"/>
          <w:lang w:val="de-DE"/>
        </w:rPr>
      </w:pPr>
    </w:p>
    <w:p w:rsidR="001A09A3" w:rsidRPr="00C84394" w:rsidRDefault="001A09A3">
      <w:pPr>
        <w:rPr>
          <w:sz w:val="20"/>
          <w:lang w:val="de-DE"/>
        </w:rPr>
      </w:pPr>
      <w:r w:rsidRPr="00C84394">
        <w:rPr>
          <w:sz w:val="20"/>
          <w:lang w:val="de-DE"/>
        </w:rPr>
        <w:t xml:space="preserve">  5. Ist das Konzept für eine  Gefährdungsbeurteilung  nach § 8 BioStoffV  beigefügt?</w:t>
      </w:r>
    </w:p>
    <w:p w:rsidR="001A09A3" w:rsidRPr="00C84394" w:rsidRDefault="001A09A3">
      <w:pPr>
        <w:rPr>
          <w:sz w:val="20"/>
          <w:lang w:val="de-DE"/>
        </w:rPr>
      </w:pPr>
    </w:p>
    <w:tbl>
      <w:tblPr>
        <w:tblW w:w="0" w:type="auto"/>
        <w:tblInd w:w="823" w:type="dxa"/>
        <w:tblLayout w:type="fixed"/>
        <w:tblCellMar>
          <w:left w:w="70" w:type="dxa"/>
          <w:right w:w="70" w:type="dxa"/>
        </w:tblCellMar>
        <w:tblLook w:val="0000" w:firstRow="0" w:lastRow="0" w:firstColumn="0" w:lastColumn="0" w:noHBand="0" w:noVBand="0"/>
      </w:tblPr>
      <w:tblGrid>
        <w:gridCol w:w="381"/>
        <w:gridCol w:w="851"/>
        <w:gridCol w:w="1984"/>
        <w:gridCol w:w="425"/>
        <w:gridCol w:w="1277"/>
      </w:tblGrid>
      <w:tr w:rsidR="00C84394" w:rsidRPr="00C84394" w:rsidTr="00EB6CAA">
        <w:trPr>
          <w:cantSplit/>
        </w:trPr>
        <w:tc>
          <w:tcPr>
            <w:tcW w:w="381" w:type="dxa"/>
            <w:tcBorders>
              <w:top w:val="single" w:sz="6" w:space="0" w:color="auto"/>
              <w:left w:val="single" w:sz="6" w:space="0" w:color="auto"/>
              <w:bottom w:val="single" w:sz="6" w:space="0" w:color="auto"/>
              <w:right w:val="single" w:sz="6" w:space="0" w:color="auto"/>
            </w:tcBorders>
          </w:tcPr>
          <w:p w:rsidR="001A09A3" w:rsidRPr="00C84394" w:rsidRDefault="001A09A3" w:rsidP="00EB6CAA">
            <w:pPr>
              <w:tabs>
                <w:tab w:val="left" w:pos="709"/>
              </w:tabs>
              <w:rPr>
                <w:sz w:val="20"/>
                <w:lang w:val="de-DE"/>
              </w:rPr>
            </w:pPr>
          </w:p>
        </w:tc>
        <w:tc>
          <w:tcPr>
            <w:tcW w:w="851" w:type="dxa"/>
          </w:tcPr>
          <w:p w:rsidR="001A09A3" w:rsidRPr="00C84394" w:rsidRDefault="001A09A3" w:rsidP="00EB6CAA">
            <w:pPr>
              <w:tabs>
                <w:tab w:val="left" w:pos="709"/>
              </w:tabs>
              <w:jc w:val="center"/>
              <w:rPr>
                <w:sz w:val="20"/>
                <w:lang w:val="de-DE"/>
              </w:rPr>
            </w:pPr>
            <w:r w:rsidRPr="00C84394">
              <w:rPr>
                <w:sz w:val="20"/>
                <w:lang w:val="de-DE"/>
              </w:rPr>
              <w:t>ja</w:t>
            </w:r>
          </w:p>
        </w:tc>
        <w:tc>
          <w:tcPr>
            <w:tcW w:w="1984" w:type="dxa"/>
          </w:tcPr>
          <w:p w:rsidR="001A09A3" w:rsidRPr="00C84394" w:rsidRDefault="001A09A3" w:rsidP="00EB6CAA">
            <w:pPr>
              <w:tabs>
                <w:tab w:val="left" w:pos="709"/>
              </w:tabs>
              <w:rPr>
                <w:sz w:val="20"/>
                <w:lang w:val="de-DE"/>
              </w:rPr>
            </w:pPr>
          </w:p>
        </w:tc>
        <w:tc>
          <w:tcPr>
            <w:tcW w:w="425" w:type="dxa"/>
            <w:tcBorders>
              <w:top w:val="single" w:sz="6" w:space="0" w:color="auto"/>
              <w:left w:val="single" w:sz="6" w:space="0" w:color="auto"/>
              <w:bottom w:val="single" w:sz="6" w:space="0" w:color="auto"/>
              <w:right w:val="single" w:sz="6" w:space="0" w:color="auto"/>
            </w:tcBorders>
          </w:tcPr>
          <w:p w:rsidR="001A09A3" w:rsidRPr="00C84394" w:rsidRDefault="001A09A3" w:rsidP="00EB6CAA">
            <w:pPr>
              <w:tabs>
                <w:tab w:val="left" w:pos="709"/>
              </w:tabs>
              <w:rPr>
                <w:sz w:val="20"/>
                <w:lang w:val="de-DE"/>
              </w:rPr>
            </w:pPr>
          </w:p>
        </w:tc>
        <w:tc>
          <w:tcPr>
            <w:tcW w:w="1277" w:type="dxa"/>
          </w:tcPr>
          <w:p w:rsidR="001A09A3" w:rsidRPr="00C84394" w:rsidRDefault="001A09A3" w:rsidP="00EB6CAA">
            <w:pPr>
              <w:tabs>
                <w:tab w:val="left" w:pos="709"/>
              </w:tabs>
              <w:jc w:val="center"/>
              <w:rPr>
                <w:sz w:val="20"/>
                <w:lang w:val="de-DE"/>
              </w:rPr>
            </w:pPr>
            <w:r w:rsidRPr="00C84394">
              <w:rPr>
                <w:sz w:val="20"/>
                <w:lang w:val="de-DE"/>
              </w:rPr>
              <w:t>nein</w:t>
            </w:r>
          </w:p>
        </w:tc>
      </w:tr>
    </w:tbl>
    <w:p w:rsidR="001A09A3" w:rsidRPr="00C84394" w:rsidRDefault="001A09A3">
      <w:pPr>
        <w:rPr>
          <w:sz w:val="20"/>
          <w:lang w:val="de-DE"/>
        </w:rPr>
      </w:pPr>
    </w:p>
    <w:p w:rsidR="001A09A3" w:rsidRPr="00C84394" w:rsidRDefault="001A09A3">
      <w:pPr>
        <w:pStyle w:val="Textkrper"/>
      </w:pPr>
      <w:r w:rsidRPr="00C84394">
        <w:t>(ausgehend von Formular 7.4 sollen die Schutzstufen der biologischen Arbeitsstoffe, mit denen Umgang besteht, definiert und die Schutzmaßnahmen sowie deren Effekte abgeklärt werden. Soweit spezielle Regelungen in der BioStoffV, in den Technischen Regeln für biologische Arbeitsstoffe oder in den Regelungen der zuständigen Berufsgenossenschaft betroffen sind, sind diese zu nennen und es ist darzulegen, wie die Regelungen umgesetzt werden)</w:t>
      </w:r>
    </w:p>
    <w:sectPr w:rsidR="001A09A3" w:rsidRPr="00C84394" w:rsidSect="00D93818">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134" w:left="216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A09A3" w:rsidRDefault="001A09A3">
      <w:r>
        <w:separator/>
      </w:r>
    </w:p>
  </w:endnote>
  <w:endnote w:type="continuationSeparator" w:id="0">
    <w:p w:rsidR="001A09A3" w:rsidRDefault="001A09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4394" w:rsidRDefault="00C84394">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09A3" w:rsidRPr="00873936" w:rsidRDefault="001A09A3" w:rsidP="00873936">
    <w:pPr>
      <w:pStyle w:val="Fuzeile"/>
    </w:pPr>
    <w:bookmarkStart w:id="0" w:name="_GoBack"/>
    <w:bookmarkEnd w:id="0"/>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4394" w:rsidRDefault="00C84394">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A09A3" w:rsidRDefault="001A09A3">
      <w:r>
        <w:separator/>
      </w:r>
    </w:p>
  </w:footnote>
  <w:footnote w:type="continuationSeparator" w:id="0">
    <w:p w:rsidR="001A09A3" w:rsidRDefault="001A09A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4394" w:rsidRDefault="00C84394">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70" w:type="dxa"/>
        <w:right w:w="70" w:type="dxa"/>
      </w:tblCellMar>
      <w:tblLook w:val="0000" w:firstRow="0" w:lastRow="0" w:firstColumn="0" w:lastColumn="0" w:noHBand="0" w:noVBand="0"/>
    </w:tblPr>
    <w:tblGrid>
      <w:gridCol w:w="9071"/>
    </w:tblGrid>
    <w:tr w:rsidR="001A09A3">
      <w:trPr>
        <w:cantSplit/>
      </w:trPr>
      <w:tc>
        <w:tcPr>
          <w:tcW w:w="9071" w:type="dxa"/>
          <w:tcBorders>
            <w:top w:val="single" w:sz="12" w:space="0" w:color="auto"/>
            <w:left w:val="single" w:sz="12" w:space="0" w:color="auto"/>
            <w:bottom w:val="single" w:sz="6" w:space="0" w:color="auto"/>
            <w:right w:val="single" w:sz="12" w:space="0" w:color="auto"/>
          </w:tcBorders>
        </w:tcPr>
        <w:p w:rsidR="001A09A3" w:rsidRDefault="001A09A3">
          <w:pPr>
            <w:pStyle w:val="berschrift1"/>
          </w:pPr>
          <w:r>
            <w:t xml:space="preserve">Antragsformular 7.4: Biostoff-Verordnung                                                                                     </w:t>
          </w:r>
        </w:p>
      </w:tc>
    </w:tr>
  </w:tbl>
  <w:p w:rsidR="001A09A3" w:rsidRDefault="001A09A3">
    <w:pPr>
      <w:pStyle w:val="Kopfzeile"/>
      <w:rPr>
        <w:lang w:val="de-DE"/>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4394" w:rsidRDefault="00C84394">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F837F22"/>
    <w:multiLevelType w:val="hybridMultilevel"/>
    <w:tmpl w:val="455EAF3C"/>
    <w:lvl w:ilvl="0" w:tplc="19C64102">
      <w:start w:val="1"/>
      <w:numFmt w:val="decimal"/>
      <w:lvlText w:val="%1"/>
      <w:lvlJc w:val="left"/>
      <w:pPr>
        <w:tabs>
          <w:tab w:val="num" w:pos="720"/>
        </w:tabs>
        <w:ind w:left="720" w:hanging="36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
    <w:nsid w:val="32337C08"/>
    <w:multiLevelType w:val="multilevel"/>
    <w:tmpl w:val="48460F34"/>
    <w:lvl w:ilvl="0">
      <w:start w:val="1"/>
      <w:numFmt w:val="decimal"/>
      <w:lvlText w:val="%1"/>
      <w:lvlJc w:val="left"/>
      <w:pPr>
        <w:tabs>
          <w:tab w:val="num" w:pos="705"/>
        </w:tabs>
        <w:ind w:left="705" w:hanging="705"/>
      </w:pPr>
      <w:rPr>
        <w:rFonts w:cs="Times New Roman" w:hint="default"/>
      </w:rPr>
    </w:lvl>
    <w:lvl w:ilvl="1">
      <w:start w:val="1"/>
      <w:numFmt w:val="decimal"/>
      <w:lvlText w:val="%1.%2"/>
      <w:lvlJc w:val="left"/>
      <w:pPr>
        <w:tabs>
          <w:tab w:val="num" w:pos="705"/>
        </w:tabs>
        <w:ind w:left="705" w:hanging="70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720"/>
        </w:tabs>
        <w:ind w:left="720" w:hanging="72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4097"/>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40B85"/>
    <w:rsid w:val="00005509"/>
    <w:rsid w:val="00015A54"/>
    <w:rsid w:val="00026A84"/>
    <w:rsid w:val="00064958"/>
    <w:rsid w:val="00077025"/>
    <w:rsid w:val="000D7267"/>
    <w:rsid w:val="001A09A3"/>
    <w:rsid w:val="001D0202"/>
    <w:rsid w:val="0026352F"/>
    <w:rsid w:val="00274723"/>
    <w:rsid w:val="002B5866"/>
    <w:rsid w:val="003929D0"/>
    <w:rsid w:val="005A2A1F"/>
    <w:rsid w:val="006C3E97"/>
    <w:rsid w:val="006D697C"/>
    <w:rsid w:val="0072101A"/>
    <w:rsid w:val="00840B85"/>
    <w:rsid w:val="0085094E"/>
    <w:rsid w:val="00873936"/>
    <w:rsid w:val="00882621"/>
    <w:rsid w:val="008A0951"/>
    <w:rsid w:val="008D0E68"/>
    <w:rsid w:val="00947D2B"/>
    <w:rsid w:val="009A36AD"/>
    <w:rsid w:val="009D0FC1"/>
    <w:rsid w:val="009F4997"/>
    <w:rsid w:val="00A1193E"/>
    <w:rsid w:val="00A14162"/>
    <w:rsid w:val="00B33D37"/>
    <w:rsid w:val="00B42B11"/>
    <w:rsid w:val="00B53789"/>
    <w:rsid w:val="00B96CC2"/>
    <w:rsid w:val="00BD23FE"/>
    <w:rsid w:val="00BE4A24"/>
    <w:rsid w:val="00C84394"/>
    <w:rsid w:val="00CD090E"/>
    <w:rsid w:val="00D32E04"/>
    <w:rsid w:val="00D53AF1"/>
    <w:rsid w:val="00D631C2"/>
    <w:rsid w:val="00D93818"/>
    <w:rsid w:val="00DC1579"/>
    <w:rsid w:val="00DD0C1C"/>
    <w:rsid w:val="00DE3D84"/>
    <w:rsid w:val="00E24952"/>
    <w:rsid w:val="00E420DB"/>
    <w:rsid w:val="00EA749D"/>
    <w:rsid w:val="00EB6CAA"/>
    <w:rsid w:val="00F0059A"/>
    <w:rsid w:val="00F56864"/>
    <w:rsid w:val="00F579B4"/>
    <w:rsid w:val="00F90684"/>
    <w:rsid w:val="00FC75A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de-DE" w:eastAsia="de-D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D93818"/>
    <w:rPr>
      <w:sz w:val="24"/>
      <w:szCs w:val="24"/>
      <w:lang w:val="en-GB" w:eastAsia="en-US"/>
    </w:rPr>
  </w:style>
  <w:style w:type="paragraph" w:styleId="berschrift1">
    <w:name w:val="heading 1"/>
    <w:basedOn w:val="Standard"/>
    <w:next w:val="Standard"/>
    <w:link w:val="berschrift1Zchn"/>
    <w:uiPriority w:val="99"/>
    <w:qFormat/>
    <w:rsid w:val="00D93818"/>
    <w:pPr>
      <w:keepNext/>
      <w:tabs>
        <w:tab w:val="left" w:pos="709"/>
      </w:tabs>
      <w:outlineLvl w:val="0"/>
    </w:pPr>
    <w:rPr>
      <w:b/>
      <w:sz w:val="26"/>
      <w:szCs w:val="26"/>
      <w:lang w:val="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4958A5"/>
    <w:rPr>
      <w:rFonts w:asciiTheme="majorHAnsi" w:eastAsiaTheme="majorEastAsia" w:hAnsiTheme="majorHAnsi" w:cstheme="majorBidi"/>
      <w:b/>
      <w:bCs/>
      <w:kern w:val="32"/>
      <w:sz w:val="32"/>
      <w:szCs w:val="32"/>
      <w:lang w:val="en-GB" w:eastAsia="en-US"/>
    </w:rPr>
  </w:style>
  <w:style w:type="paragraph" w:styleId="Kopfzeile">
    <w:name w:val="header"/>
    <w:basedOn w:val="Standard"/>
    <w:link w:val="KopfzeileZchn"/>
    <w:uiPriority w:val="99"/>
    <w:rsid w:val="00D93818"/>
    <w:pPr>
      <w:tabs>
        <w:tab w:val="center" w:pos="4536"/>
        <w:tab w:val="right" w:pos="9072"/>
      </w:tabs>
    </w:pPr>
  </w:style>
  <w:style w:type="character" w:customStyle="1" w:styleId="KopfzeileZchn">
    <w:name w:val="Kopfzeile Zchn"/>
    <w:basedOn w:val="Absatz-Standardschriftart"/>
    <w:link w:val="Kopfzeile"/>
    <w:uiPriority w:val="99"/>
    <w:semiHidden/>
    <w:rsid w:val="004958A5"/>
    <w:rPr>
      <w:sz w:val="24"/>
      <w:szCs w:val="24"/>
      <w:lang w:val="en-GB" w:eastAsia="en-US"/>
    </w:rPr>
  </w:style>
  <w:style w:type="paragraph" w:styleId="Fuzeile">
    <w:name w:val="footer"/>
    <w:basedOn w:val="Standard"/>
    <w:link w:val="FuzeileZchn"/>
    <w:uiPriority w:val="99"/>
    <w:rsid w:val="00D93818"/>
    <w:pPr>
      <w:tabs>
        <w:tab w:val="center" w:pos="4536"/>
        <w:tab w:val="right" w:pos="9072"/>
      </w:tabs>
    </w:pPr>
  </w:style>
  <w:style w:type="character" w:customStyle="1" w:styleId="FuzeileZchn">
    <w:name w:val="Fußzeile Zchn"/>
    <w:basedOn w:val="Absatz-Standardschriftart"/>
    <w:link w:val="Fuzeile"/>
    <w:uiPriority w:val="99"/>
    <w:semiHidden/>
    <w:rsid w:val="004958A5"/>
    <w:rPr>
      <w:sz w:val="24"/>
      <w:szCs w:val="24"/>
      <w:lang w:val="en-GB" w:eastAsia="en-US"/>
    </w:rPr>
  </w:style>
  <w:style w:type="paragraph" w:styleId="Textkrper-Zeileneinzug">
    <w:name w:val="Body Text Indent"/>
    <w:basedOn w:val="Standard"/>
    <w:link w:val="Textkrper-ZeileneinzugZchn"/>
    <w:uiPriority w:val="99"/>
    <w:rsid w:val="00D93818"/>
    <w:pPr>
      <w:tabs>
        <w:tab w:val="left" w:pos="709"/>
      </w:tabs>
      <w:ind w:left="720" w:hanging="720"/>
    </w:pPr>
    <w:rPr>
      <w:sz w:val="20"/>
      <w:lang w:val="de-DE"/>
    </w:rPr>
  </w:style>
  <w:style w:type="character" w:customStyle="1" w:styleId="Textkrper-ZeileneinzugZchn">
    <w:name w:val="Textkörper-Zeileneinzug Zchn"/>
    <w:basedOn w:val="Absatz-Standardschriftart"/>
    <w:link w:val="Textkrper-Zeileneinzug"/>
    <w:uiPriority w:val="99"/>
    <w:semiHidden/>
    <w:rsid w:val="004958A5"/>
    <w:rPr>
      <w:sz w:val="24"/>
      <w:szCs w:val="24"/>
      <w:lang w:val="en-GB" w:eastAsia="en-US"/>
    </w:rPr>
  </w:style>
  <w:style w:type="paragraph" w:styleId="Textkrper">
    <w:name w:val="Body Text"/>
    <w:basedOn w:val="Standard"/>
    <w:link w:val="TextkrperZchn"/>
    <w:uiPriority w:val="99"/>
    <w:rsid w:val="00D93818"/>
    <w:rPr>
      <w:sz w:val="16"/>
      <w:lang w:val="de-DE"/>
    </w:rPr>
  </w:style>
  <w:style w:type="character" w:customStyle="1" w:styleId="TextkrperZchn">
    <w:name w:val="Textkörper Zchn"/>
    <w:basedOn w:val="Absatz-Standardschriftart"/>
    <w:link w:val="Textkrper"/>
    <w:uiPriority w:val="99"/>
    <w:semiHidden/>
    <w:rsid w:val="004958A5"/>
    <w:rPr>
      <w:sz w:val="24"/>
      <w:szCs w:val="24"/>
      <w:lang w:val="en-GB" w:eastAsia="en-US"/>
    </w:rPr>
  </w:style>
  <w:style w:type="paragraph" w:styleId="Sprechblasentext">
    <w:name w:val="Balloon Text"/>
    <w:basedOn w:val="Standard"/>
    <w:link w:val="SprechblasentextZchn"/>
    <w:uiPriority w:val="99"/>
    <w:rsid w:val="006D697C"/>
    <w:rPr>
      <w:rFonts w:ascii="Tahoma" w:hAnsi="Tahoma"/>
      <w:sz w:val="16"/>
      <w:szCs w:val="20"/>
    </w:rPr>
  </w:style>
  <w:style w:type="character" w:customStyle="1" w:styleId="SprechblasentextZchn">
    <w:name w:val="Sprechblasentext Zchn"/>
    <w:basedOn w:val="Absatz-Standardschriftart"/>
    <w:link w:val="Sprechblasentext"/>
    <w:uiPriority w:val="99"/>
    <w:locked/>
    <w:rsid w:val="006D697C"/>
    <w:rPr>
      <w:rFonts w:ascii="Tahoma" w:hAnsi="Tahoma"/>
      <w:sz w:val="16"/>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255</Words>
  <Characters>1610</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Antragsformular 8</vt:lpstr>
    </vt:vector>
  </TitlesOfParts>
  <Company>SMUL</Company>
  <LinksUpToDate>false</LinksUpToDate>
  <CharactersWithSpaces>1862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Antragsformular 8</dc:title>
  <dc:creator>LaschinskyK</dc:creator>
  <cp:lastModifiedBy>Laschinsky, Karola - SMUL</cp:lastModifiedBy>
  <cp:revision>4</cp:revision>
  <cp:lastPrinted>2012-10-08T12:47:00Z</cp:lastPrinted>
  <dcterms:created xsi:type="dcterms:W3CDTF">2012-05-21T08:11:00Z</dcterms:created>
  <dcterms:modified xsi:type="dcterms:W3CDTF">2015-08-13T13:30:00Z</dcterms:modified>
</cp:coreProperties>
</file>