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9B7FAA"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b/>
                <w:sz w:val="2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6"/>
              </w:rPr>
              <w:t>Antragsformular  6.2/8</w:t>
            </w:r>
          </w:p>
        </w:tc>
      </w:tr>
      <w:tr w:rsidR="009B7FAA"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7FAA" w:rsidRDefault="00022E73">
            <w:pPr>
              <w:ind w:right="-21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Rohrleitungen zum Befördern wassergefährdender Stoffe innerhalb des Werksgeländes </w:t>
            </w: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</w:rPr>
              <w:t>[lfd. Nr. .............. ... aus Formular 6.2/1]</w:t>
            </w:r>
          </w:p>
        </w:tc>
      </w:tr>
    </w:tbl>
    <w:p w:rsidR="009B7FAA" w:rsidRDefault="009B7FAA">
      <w:pPr>
        <w:rPr>
          <w:rFonts w:ascii="Times New Roman" w:hAnsi="Times New Roman"/>
          <w:sz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9B7FAA">
        <w:tc>
          <w:tcPr>
            <w:tcW w:w="9498" w:type="dxa"/>
          </w:tcPr>
          <w:p w:rsidR="009B7FAA" w:rsidRDefault="00022E73">
            <w:pPr>
              <w:ind w:right="-285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(Dieses Formular ist für jede der folgenden Rohrleitungen auszufüllen, die den Bereich des Werksgeländes nicht überschreitet:</w:t>
            </w:r>
          </w:p>
          <w:p w:rsidR="009B7FAA" w:rsidRDefault="00022E73">
            <w:pPr>
              <w:numPr>
                <w:ilvl w:val="0"/>
                <w:numId w:val="2"/>
              </w:numPr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Rohrleitungen als Bestandteil einer Anlage, die diese mit einer zweiten Anlage verbinden,</w:t>
            </w:r>
          </w:p>
          <w:p w:rsidR="009B7FAA" w:rsidRDefault="00022E73">
            <w:pPr>
              <w:numPr>
                <w:ilvl w:val="0"/>
                <w:numId w:val="2"/>
              </w:numPr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selbständige Rohrleitungsanlagen, die andere Anlagen miteinander verbinden,</w:t>
            </w:r>
          </w:p>
          <w:p w:rsidR="009B7FAA" w:rsidRDefault="00022E73">
            <w:pPr>
              <w:numPr>
                <w:ilvl w:val="0"/>
                <w:numId w:val="2"/>
              </w:numPr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unterirdische Rohrleitungen als Bestandteil von Anlagen</w:t>
            </w:r>
          </w:p>
          <w:p w:rsidR="009B7FAA" w:rsidRDefault="00022E73">
            <w:pPr>
              <w:numPr>
                <w:ilvl w:val="0"/>
                <w:numId w:val="2"/>
              </w:numPr>
              <w:ind w:right="-568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Rohrleitungen als Bestandteil von Anlagen, die über die Aufstellfläche oder Auffangvorrichtung der Anlagen hinausreichen.</w:t>
            </w:r>
          </w:p>
          <w:p w:rsidR="009B7FAA" w:rsidRDefault="00022E7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7"/>
              </w:rPr>
              <w:t>Es ist nicht auszufüllen für oberirdische Rohrleitungen als Bestandteil von Anlagen, die lediglich Teile derselben Anlage miteinander verbinden und ausschließlich über zur Anlage gehörigen Aufstellfläche, Auffangvorrichtung usw. verlaufen.)</w:t>
            </w:r>
          </w:p>
        </w:tc>
      </w:tr>
    </w:tbl>
    <w:p w:rsidR="009B7FAA" w:rsidRDefault="009B7FAA">
      <w:pPr>
        <w:ind w:left="284" w:hanging="284"/>
        <w:rPr>
          <w:rFonts w:ascii="Times New Roman" w:hAnsi="Times New Roman"/>
          <w:b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426"/>
        <w:gridCol w:w="3969"/>
        <w:gridCol w:w="1984"/>
        <w:gridCol w:w="1985"/>
      </w:tblGrid>
      <w:tr w:rsidR="009B7FAA">
        <w:tc>
          <w:tcPr>
            <w:tcW w:w="567" w:type="dxa"/>
            <w:tcBorders>
              <w:bottom w:val="nil"/>
            </w:tcBorders>
          </w:tcPr>
          <w:p w:rsidR="009B7FAA" w:rsidRDefault="00022E7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931" w:type="dxa"/>
            <w:gridSpan w:val="5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Es handelt sich um eine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567" w:type="dxa"/>
            <w:tcBorders>
              <w:left w:val="nil"/>
            </w:tcBorders>
          </w:tcPr>
          <w:p w:rsidR="009B7FAA" w:rsidRDefault="00022E73">
            <w:pPr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4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Rohrleitung als unselbständige Funktionseinheit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9B7FAA">
            <w:pPr>
              <w:ind w:left="68" w:hanging="68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9B7FAA" w:rsidRDefault="00022E73">
            <w:pPr>
              <w:ind w:left="68" w:hanging="68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</w:t>
            </w:r>
          </w:p>
        </w:tc>
        <w:tc>
          <w:tcPr>
            <w:tcW w:w="426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3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 einer Lageranlage für flüssige Stoffe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9B7FAA">
            <w:pPr>
              <w:ind w:left="68" w:hanging="68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9B7FAA" w:rsidRDefault="00022E73">
            <w:pPr>
              <w:ind w:left="68" w:hanging="68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1.1.2</w:t>
            </w:r>
          </w:p>
        </w:tc>
        <w:tc>
          <w:tcPr>
            <w:tcW w:w="426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953" w:type="dxa"/>
            <w:gridSpan w:val="2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 einer Abfüll- oder Umschlaganlage siehe Formular 6.2/5 Nr.:</w:t>
            </w:r>
          </w:p>
        </w:tc>
        <w:tc>
          <w:tcPr>
            <w:tcW w:w="1985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9B7FAA">
            <w:pPr>
              <w:ind w:left="68" w:hanging="68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9B7FAA" w:rsidRDefault="00022E73">
            <w:pPr>
              <w:ind w:left="68" w:hanging="68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1.1.3</w:t>
            </w:r>
          </w:p>
        </w:tc>
        <w:tc>
          <w:tcPr>
            <w:tcW w:w="426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953" w:type="dxa"/>
            <w:gridSpan w:val="2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 einer HBV-Anlage siehe Formular 6.2/6</w:t>
            </w:r>
          </w:p>
        </w:tc>
        <w:tc>
          <w:tcPr>
            <w:tcW w:w="1985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ind w:left="68" w:hanging="68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9B7FAA" w:rsidRDefault="00022E73">
            <w:pPr>
              <w:ind w:left="68" w:hanging="68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1.1.4</w:t>
            </w:r>
          </w:p>
        </w:tc>
        <w:tc>
          <w:tcPr>
            <w:tcW w:w="426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953" w:type="dxa"/>
            <w:gridSpan w:val="2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und zwar eines Behälters in obigen Anlagen siehe Formular 6.2/3 Nr.:</w:t>
            </w:r>
          </w:p>
        </w:tc>
        <w:tc>
          <w:tcPr>
            <w:tcW w:w="1985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right w:val="nil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4"/>
            <w:tcBorders>
              <w:left w:val="nil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selbständige Rohrleitungsanlage 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4962" w:type="dxa"/>
            <w:gridSpan w:val="3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Nr./Bezeichnung der Rohrleitung im Aufstellungsplan:</w:t>
            </w:r>
          </w:p>
        </w:tc>
        <w:tc>
          <w:tcPr>
            <w:tcW w:w="3969" w:type="dxa"/>
            <w:gridSpan w:val="2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B7FAA" w:rsidRDefault="009B7FAA">
      <w:pPr>
        <w:pStyle w:val="Funotentext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694"/>
        <w:gridCol w:w="5670"/>
      </w:tblGrid>
      <w:tr w:rsidR="009B7FAA">
        <w:tc>
          <w:tcPr>
            <w:tcW w:w="567" w:type="dxa"/>
          </w:tcPr>
          <w:p w:rsidR="009B7FAA" w:rsidRDefault="00022E7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8931" w:type="dxa"/>
            <w:gridSpan w:val="3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Funktionsweise</w:t>
            </w:r>
          </w:p>
        </w:tc>
      </w:tr>
      <w:tr w:rsidR="009B7FAA">
        <w:tc>
          <w:tcPr>
            <w:tcW w:w="9498" w:type="dxa"/>
            <w:gridSpan w:val="4"/>
          </w:tcPr>
          <w:p w:rsidR="009B7FAA" w:rsidRDefault="00022E73">
            <w:pPr>
              <w:tabs>
                <w:tab w:val="left" w:pos="284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20"/>
              </w:rPr>
              <w:t>Die Rohrleitung verbindet: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2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verschiedene Anlagen (Anlagenaufführen)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bottom w:val="nil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567" w:type="dxa"/>
            <w:tcBorders>
              <w:bottom w:val="nil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2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Teile innerhalb derselben Anlage (siehe Querverweis in Ziffer 1)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2"/>
            <w:tcBorders>
              <w:left w:val="nil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die von der Anlage (siehe Querverweis in Ziffer 1) genutzten Ableit-, Aufstell- oder Bodenflächen, Auffangvorrichtungen bzw. Löschwasser-Rückhalteeinrichtungen etc. untereinander,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7FAA" w:rsidRDefault="009B7FA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9B7F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  9 Nr.:</w:t>
            </w:r>
          </w:p>
        </w:tc>
        <w:tc>
          <w:tcPr>
            <w:tcW w:w="5670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7FAA" w:rsidRDefault="009B7FA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9B7F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6.2/10 Nr.:</w:t>
            </w:r>
          </w:p>
        </w:tc>
        <w:tc>
          <w:tcPr>
            <w:tcW w:w="5670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B7FAA" w:rsidRDefault="009B7FA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6.2/11 Nr.:</w:t>
            </w:r>
          </w:p>
        </w:tc>
        <w:tc>
          <w:tcPr>
            <w:tcW w:w="5670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B7FAA" w:rsidRDefault="009B7FAA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5103"/>
        <w:gridCol w:w="567"/>
      </w:tblGrid>
      <w:tr w:rsidR="009B7FAA">
        <w:tc>
          <w:tcPr>
            <w:tcW w:w="567" w:type="dxa"/>
          </w:tcPr>
          <w:p w:rsidR="009B7FAA" w:rsidRDefault="00022E7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931" w:type="dxa"/>
            <w:gridSpan w:val="3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Volumen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3261" w:type="dxa"/>
          </w:tcPr>
          <w:p w:rsidR="009B7FAA" w:rsidRDefault="00022E73">
            <w:pPr>
              <w:ind w:right="-49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Volumen der Rohrleitung:</w:t>
            </w:r>
          </w:p>
        </w:tc>
        <w:tc>
          <w:tcPr>
            <w:tcW w:w="5103" w:type="dxa"/>
          </w:tcPr>
          <w:p w:rsidR="009B7FAA" w:rsidRDefault="009B7FAA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B7FAA" w:rsidRDefault="00022E7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3261" w:type="dxa"/>
          </w:tcPr>
          <w:p w:rsidR="009B7FAA" w:rsidRDefault="00022E73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Maximaler Volumenstrom:</w:t>
            </w:r>
          </w:p>
        </w:tc>
        <w:tc>
          <w:tcPr>
            <w:tcW w:w="5103" w:type="dxa"/>
          </w:tcPr>
          <w:p w:rsidR="009B7FAA" w:rsidRDefault="009B7FAA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B7FAA" w:rsidRDefault="00022E7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[l/s]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3261" w:type="dxa"/>
          </w:tcPr>
          <w:p w:rsidR="009B7FAA" w:rsidRDefault="00022E73">
            <w:pPr>
              <w:ind w:right="-7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entsprechendes Volumen über 10 min:</w:t>
            </w:r>
          </w:p>
        </w:tc>
        <w:tc>
          <w:tcPr>
            <w:tcW w:w="5103" w:type="dxa"/>
          </w:tcPr>
          <w:p w:rsidR="009B7FAA" w:rsidRDefault="009B7FAA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B7FAA" w:rsidRDefault="00022E7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3261" w:type="dxa"/>
          </w:tcPr>
          <w:p w:rsidR="009B7FAA" w:rsidRDefault="00022E73">
            <w:pPr>
              <w:ind w:right="35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mittlerer Tagesdurchsatz:</w:t>
            </w:r>
          </w:p>
        </w:tc>
        <w:tc>
          <w:tcPr>
            <w:tcW w:w="5103" w:type="dxa"/>
          </w:tcPr>
          <w:p w:rsidR="009B7FAA" w:rsidRDefault="009B7FAA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B7FAA" w:rsidRDefault="00022E7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</w:tbl>
    <w:p w:rsidR="009B7FAA" w:rsidRDefault="009B7FAA">
      <w:pPr>
        <w:ind w:left="426" w:hanging="426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694"/>
        <w:gridCol w:w="5670"/>
      </w:tblGrid>
      <w:tr w:rsidR="009B7F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Leitungsführung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unterirdisch, zulässig, weil: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pStyle w:val="Funotentext"/>
              <w:jc w:val="center"/>
            </w:pPr>
            <w:r>
              <w:t>[  ]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oberirdisch</w:t>
            </w:r>
          </w:p>
        </w:tc>
      </w:tr>
    </w:tbl>
    <w:p w:rsidR="009B7FAA" w:rsidRDefault="009B7FAA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426"/>
        <w:gridCol w:w="2835"/>
        <w:gridCol w:w="708"/>
        <w:gridCol w:w="284"/>
        <w:gridCol w:w="142"/>
        <w:gridCol w:w="1417"/>
        <w:gridCol w:w="1985"/>
        <w:gridCol w:w="567"/>
      </w:tblGrid>
      <w:tr w:rsidR="009B7F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Ausführung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Saugleitung (selbstsichernd)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Druckleitung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kathodischer Korrosionsschutz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einwandig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7FAA" w:rsidRDefault="009B7FA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ohne weiteren Schutz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5.4.2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 flüssigkeitsdichtem Schutzrohr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7FAA" w:rsidRDefault="009B7FA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5.4.3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 flüssigkeitsdichtem Kanal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5.4.4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Kontrolleinrichtung: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7FAA" w:rsidRDefault="009B7FA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5.4.5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Gefälle zur Kontrolleinrichtung vorhanden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5.4.6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right="-7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Auffangvolumen von Schutzrohr oder Kanal: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doppelwandig mit Leckanzeigegerät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lösbare Verbindungen und Armaturen vorhanden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:rsidR="009B7FAA" w:rsidRDefault="009B7FA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unterirdisch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B7FAA" w:rsidRDefault="009B7FAA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5.6.2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oberirdisch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gesicherte lösbare Verbindungen und Armaturen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flexible Rohrleitungen über dichter und widerstandsfähiger Aufstellfläche angeordnet 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sonstige flexible Rohrleitungen 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 w:rsidP="00547B7E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Entspricht einschlägigem Regelwerk (z.B. </w:t>
            </w:r>
            <w:proofErr w:type="spellStart"/>
            <w:r w:rsidRPr="001D12A3">
              <w:rPr>
                <w:rFonts w:ascii="Times New Roman" w:hAnsi="Times New Roman"/>
                <w:sz w:val="20"/>
              </w:rPr>
              <w:t>TRwS</w:t>
            </w:r>
            <w:proofErr w:type="spellEnd"/>
            <w:r w:rsidRPr="001D12A3">
              <w:rPr>
                <w:rFonts w:ascii="Times New Roman" w:hAnsi="Times New Roman"/>
                <w:sz w:val="20"/>
              </w:rPr>
              <w:t xml:space="preserve"> </w:t>
            </w:r>
            <w:r w:rsidR="00547B7E">
              <w:rPr>
                <w:rFonts w:ascii="Times New Roman" w:hAnsi="Times New Roman"/>
                <w:sz w:val="20"/>
              </w:rPr>
              <w:t>780</w:t>
            </w:r>
            <w:r w:rsidRPr="001D12A3">
              <w:rPr>
                <w:rFonts w:ascii="Times New Roman" w:hAnsi="Times New Roman"/>
                <w:sz w:val="20"/>
              </w:rPr>
              <w:t xml:space="preserve"> </w:t>
            </w:r>
            <w:r w:rsidR="00547B7E">
              <w:rPr>
                <w:rFonts w:ascii="Times New Roman" w:hAnsi="Times New Roman"/>
                <w:sz w:val="20"/>
              </w:rPr>
              <w:t>“O</w:t>
            </w:r>
            <w:r w:rsidRPr="001D12A3">
              <w:rPr>
                <w:rFonts w:ascii="Times New Roman" w:hAnsi="Times New Roman"/>
                <w:sz w:val="20"/>
              </w:rPr>
              <w:t>berirdische Rohrleitu</w:t>
            </w:r>
            <w:r w:rsidRPr="001D12A3">
              <w:rPr>
                <w:rFonts w:ascii="Times New Roman" w:hAnsi="Times New Roman"/>
                <w:sz w:val="20"/>
              </w:rPr>
              <w:t>n</w:t>
            </w:r>
            <w:r w:rsidRPr="001D12A3">
              <w:rPr>
                <w:rFonts w:ascii="Times New Roman" w:hAnsi="Times New Roman"/>
                <w:sz w:val="20"/>
              </w:rPr>
              <w:t>gen</w:t>
            </w:r>
            <w:r w:rsidR="00547B7E">
              <w:rPr>
                <w:rFonts w:ascii="Times New Roman" w:hAnsi="Times New Roman"/>
                <w:sz w:val="20"/>
              </w:rPr>
              <w:t>“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</w:tr>
    </w:tbl>
    <w:p w:rsidR="009B7FAA" w:rsidRDefault="009B7FAA">
      <w:pPr>
        <w:ind w:left="284" w:hanging="284"/>
        <w:jc w:val="both"/>
        <w:rPr>
          <w:rFonts w:ascii="Times New Roman" w:hAnsi="Times New Roman"/>
          <w:sz w:val="16"/>
        </w:rPr>
      </w:pPr>
    </w:p>
    <w:p w:rsidR="009B7FAA" w:rsidRDefault="00022E73">
      <w:pPr>
        <w:ind w:left="284" w:hanging="284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9B7FAA">
        <w:trPr>
          <w:cantSplit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Antragsformular  6.2/8                                                                                        Blatt 2</w:t>
            </w:r>
          </w:p>
        </w:tc>
      </w:tr>
      <w:tr w:rsidR="009B7FAA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[lfd. Nr. .................. aus Formular 6.2/1 Nr.]</w:t>
            </w:r>
          </w:p>
        </w:tc>
      </w:tr>
    </w:tbl>
    <w:p w:rsidR="009B7FAA" w:rsidRDefault="009B7FAA">
      <w:pPr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426"/>
        <w:gridCol w:w="2268"/>
        <w:gridCol w:w="5528"/>
      </w:tblGrid>
      <w:tr w:rsidR="009B7FAA">
        <w:tc>
          <w:tcPr>
            <w:tcW w:w="567" w:type="dxa"/>
            <w:tcBorders>
              <w:bottom w:val="nil"/>
            </w:tcBorders>
          </w:tcPr>
          <w:p w:rsidR="009B7FAA" w:rsidRDefault="00022E7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8789" w:type="dxa"/>
            <w:gridSpan w:val="4"/>
          </w:tcPr>
          <w:p w:rsidR="009B7FAA" w:rsidRDefault="00022E7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Material</w:t>
            </w:r>
          </w:p>
        </w:tc>
      </w:tr>
      <w:tr w:rsidR="009B7F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8789" w:type="dxa"/>
            <w:gridSpan w:val="4"/>
            <w:tcBorders>
              <w:left w:val="nil"/>
            </w:tcBorders>
          </w:tcPr>
          <w:p w:rsidR="009B7FAA" w:rsidRDefault="00022E73">
            <w:pPr>
              <w:pStyle w:val="Funotentext"/>
            </w:pPr>
            <w:r>
              <w:t xml:space="preserve">Rohrleitungen 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6.1.1</w:t>
            </w:r>
          </w:p>
        </w:tc>
        <w:tc>
          <w:tcPr>
            <w:tcW w:w="426" w:type="dxa"/>
          </w:tcPr>
          <w:p w:rsidR="009B7FAA" w:rsidRDefault="00022E73">
            <w:pPr>
              <w:pStyle w:val="Funotentext"/>
              <w:jc w:val="center"/>
            </w:pPr>
            <w:r>
              <w:t>[  ]</w:t>
            </w:r>
          </w:p>
        </w:tc>
        <w:tc>
          <w:tcPr>
            <w:tcW w:w="2268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Metall, Bezeichnung:</w:t>
            </w:r>
          </w:p>
        </w:tc>
        <w:tc>
          <w:tcPr>
            <w:tcW w:w="5528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6.1.2</w:t>
            </w:r>
          </w:p>
        </w:tc>
        <w:tc>
          <w:tcPr>
            <w:tcW w:w="426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268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Kunststoff, Bezeichnung:</w:t>
            </w:r>
          </w:p>
        </w:tc>
        <w:tc>
          <w:tcPr>
            <w:tcW w:w="5528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6.1.3</w:t>
            </w:r>
          </w:p>
        </w:tc>
        <w:tc>
          <w:tcPr>
            <w:tcW w:w="426" w:type="dxa"/>
            <w:tcBorders>
              <w:bottom w:val="nil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268" w:type="dxa"/>
            <w:tcBorders>
              <w:bottom w:val="nil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Sonstiger Werkstoff:</w:t>
            </w:r>
          </w:p>
        </w:tc>
        <w:tc>
          <w:tcPr>
            <w:tcW w:w="5528" w:type="dxa"/>
            <w:tcBorders>
              <w:bottom w:val="nil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Schutzrohr (für Schutzkanäle ist Formular 6.2/13 auszufüllen):</w:t>
            </w:r>
          </w:p>
        </w:tc>
      </w:tr>
      <w:tr w:rsidR="009B7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pStyle w:val="Funotentext"/>
              <w:jc w:val="center"/>
            </w:pPr>
            <w:r>
              <w:t>[  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Metall, Bezeichnung: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6.2.2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Kunststoff, Bezeichnung: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6.2.3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Beton, Bezeichnung: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6.2.4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Sonstiger Werkstoff: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Dichtungen</w:t>
            </w:r>
          </w:p>
        </w:tc>
      </w:tr>
      <w:tr w:rsidR="009B7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7FAA" w:rsidRDefault="009B7FAA">
            <w:pPr>
              <w:ind w:hanging="7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Leitung geschweißt ohne Dichtungen</w:t>
            </w:r>
          </w:p>
        </w:tc>
      </w:tr>
      <w:tr w:rsidR="009B7F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ind w:hanging="7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6.3.2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Material: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B7FAA" w:rsidRDefault="009B7FAA">
      <w:pPr>
        <w:ind w:left="284" w:hanging="284"/>
        <w:rPr>
          <w:rFonts w:ascii="Times New Roman" w:hAnsi="Times New Roman"/>
          <w:b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426"/>
        <w:gridCol w:w="2268"/>
        <w:gridCol w:w="1275"/>
        <w:gridCol w:w="1134"/>
        <w:gridCol w:w="3119"/>
      </w:tblGrid>
      <w:tr w:rsidR="009B7FAA">
        <w:tc>
          <w:tcPr>
            <w:tcW w:w="567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8789" w:type="dxa"/>
            <w:gridSpan w:val="6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Sicherheitsvorkehrungen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5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Absperreinrichtungen bei Betriebsstörungen fernbedienbar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5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Absperreinrichtungen bei Betriebsstörungen vor Ort zugänglich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5"/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Absperreinrichtungen bei Betriebsstörungen automatisch durch fehlerfreies Sicherheitssystem nach DIN V 19250 betätigt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5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Bruchsicherung mit automatischer Meldung in einer Messwarte vorhanden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5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Bruchsicherung mit automatischem Schnellschluss der Schieber vorhanden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5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Rückflussrverhinderer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oder Rückschlagventile vorhanden 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5"/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Einrichtungen oder Verfahren zum Erkennen und Abdichten von Lecks der Rohrleitung und Bese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z w:val="20"/>
              </w:rPr>
              <w:t>tigung der ausgetretenen Stoffe vorhanden (Beschreibung beifügen)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bottom w:val="nil"/>
            </w:tcBorders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103" w:type="dxa"/>
            <w:gridSpan w:val="4"/>
          </w:tcPr>
          <w:p w:rsidR="009B7FAA" w:rsidRDefault="00022E73">
            <w:pPr>
              <w:pStyle w:val="Funotentext"/>
            </w:pPr>
            <w:r>
              <w:t>An Dichtungen, Schiebern, Pumpen kann es aufgrund der Konstruktionsweise zu keinen Tropfleckagen kommen, weil:</w:t>
            </w:r>
          </w:p>
        </w:tc>
        <w:tc>
          <w:tcPr>
            <w:tcW w:w="3119" w:type="dxa"/>
          </w:tcPr>
          <w:p w:rsidR="009B7FAA" w:rsidRDefault="009B7FAA">
            <w:pPr>
              <w:pStyle w:val="Funotentext"/>
            </w:pP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022E73">
            <w:pPr>
              <w:pStyle w:val="Funotentext"/>
              <w:ind w:left="68" w:hanging="68"/>
            </w:pPr>
            <w:r>
              <w:t>7.9</w:t>
            </w:r>
          </w:p>
        </w:tc>
        <w:tc>
          <w:tcPr>
            <w:tcW w:w="8789" w:type="dxa"/>
            <w:gridSpan w:val="6"/>
            <w:tcBorders>
              <w:left w:val="nil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Auffangwannen zur Aufnahme von Tropfleckagen an Dichtungen, Schiebern, Pumpen usw.</w:t>
            </w:r>
          </w:p>
          <w:p w:rsidR="009B7FAA" w:rsidRDefault="00022E73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r>
              <w:rPr>
                <w:rFonts w:ascii="Times New Roman" w:hAnsi="Times New Roman"/>
                <w:i/>
                <w:sz w:val="18"/>
              </w:rPr>
              <w:t>Technische Regel der Bauregelliste A Teil 1 nennen, allgemeine bauaufsichtliche Zulassung, allgemeines bauaufsich</w:t>
            </w:r>
            <w:r>
              <w:rPr>
                <w:rFonts w:ascii="Times New Roman" w:hAnsi="Times New Roman"/>
                <w:i/>
                <w:sz w:val="18"/>
              </w:rPr>
              <w:t>t</w:t>
            </w:r>
            <w:r>
              <w:rPr>
                <w:rFonts w:ascii="Times New Roman" w:hAnsi="Times New Roman"/>
                <w:i/>
                <w:sz w:val="18"/>
              </w:rPr>
              <w:t>liches Prüfzeugnis, Zustimmung im Einzelfall; Nachweise</w:t>
            </w:r>
            <w:r>
              <w:rPr>
                <w:rFonts w:ascii="Times New Roman" w:hAnsi="Times New Roman"/>
                <w:i/>
                <w:sz w:val="20"/>
              </w:rPr>
              <w:t xml:space="preserve"> beifügen!)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7.9.1</w:t>
            </w:r>
          </w:p>
        </w:tc>
        <w:tc>
          <w:tcPr>
            <w:tcW w:w="426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796" w:type="dxa"/>
            <w:gridSpan w:val="4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aus Stahl in einfacher oder herkömmlicher Ausführung, Nachweis erforderlich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7.9.2</w:t>
            </w:r>
          </w:p>
        </w:tc>
        <w:tc>
          <w:tcPr>
            <w:tcW w:w="426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796" w:type="dxa"/>
            <w:gridSpan w:val="4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aus Stahl mit wasserrechtlicher Bauartzulassung 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7.9.3</w:t>
            </w:r>
          </w:p>
        </w:tc>
        <w:tc>
          <w:tcPr>
            <w:tcW w:w="426" w:type="dxa"/>
            <w:tcBorders>
              <w:bottom w:val="nil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796" w:type="dxa"/>
            <w:gridSpan w:val="4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aus Kunststoff </w:t>
            </w:r>
          </w:p>
        </w:tc>
      </w:tr>
      <w:tr w:rsidR="009B7FAA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7.9.4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268" w:type="dxa"/>
            <w:tcBorders>
              <w:left w:val="nil"/>
            </w:tcBorders>
          </w:tcPr>
          <w:p w:rsidR="009B7FAA" w:rsidRDefault="00022E73">
            <w:pPr>
              <w:pStyle w:val="Funotentext"/>
            </w:pPr>
            <w:r>
              <w:t>aus sonstigem Material:</w:t>
            </w:r>
          </w:p>
        </w:tc>
        <w:tc>
          <w:tcPr>
            <w:tcW w:w="5528" w:type="dxa"/>
            <w:gridSpan w:val="3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  <w:tcBorders>
              <w:top w:val="single" w:sz="4" w:space="0" w:color="auto"/>
            </w:tcBorders>
          </w:tcPr>
          <w:p w:rsidR="009B7FAA" w:rsidRDefault="00022E73">
            <w:pPr>
              <w:pStyle w:val="Funotentext"/>
            </w:pPr>
            <w:r>
              <w:t>7.10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969" w:type="dxa"/>
            <w:gridSpan w:val="3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 Sicherung von Dichtungen, Schi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>bern, Pumpen usw. gegen Tropfleckagen:</w:t>
            </w:r>
          </w:p>
        </w:tc>
        <w:tc>
          <w:tcPr>
            <w:tcW w:w="4253" w:type="dxa"/>
            <w:gridSpan w:val="2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7.11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5"/>
          </w:tcPr>
          <w:p w:rsidR="009B7FAA" w:rsidRDefault="00022E73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Tropfleckagen an Dichtungen, Schiebern, Pumpen werden in betriebliche Abwasseranlage eingele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z w:val="20"/>
              </w:rPr>
              <w:t>tet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7.12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5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Rohrleitung verfügt über dichte und widerstandsfähige Aufstellfläche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7.13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222" w:type="dxa"/>
            <w:gridSpan w:val="5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Gefährdungsabschätzung für oberirdische Rohrleitungen nach TRwS liegt bei, siehe 6.2/ 9 </w:t>
            </w:r>
            <w:proofErr w:type="gramStart"/>
            <w:r>
              <w:rPr>
                <w:rFonts w:ascii="Times New Roman" w:hAnsi="Times New Roman"/>
                <w:sz w:val="20"/>
              </w:rPr>
              <w:t>Nr.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.....</w:t>
            </w:r>
          </w:p>
        </w:tc>
      </w:tr>
    </w:tbl>
    <w:p w:rsidR="009B7FAA" w:rsidRDefault="009B7FAA">
      <w:pPr>
        <w:ind w:left="284" w:hanging="284"/>
        <w:rPr>
          <w:rFonts w:ascii="Times New Roman" w:hAnsi="Times New Roman"/>
          <w:sz w:val="20"/>
        </w:rPr>
      </w:pPr>
    </w:p>
    <w:p w:rsidR="009B7FAA" w:rsidRDefault="00022E73">
      <w:pPr>
        <w:ind w:left="284" w:hanging="284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9B7FAA">
        <w:trPr>
          <w:cantSplit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Antragsformular  6.2/8                                                                                        Blatt 3</w:t>
            </w:r>
          </w:p>
        </w:tc>
      </w:tr>
      <w:tr w:rsidR="009B7FAA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[lfd. Nr. ................. aus Formular 6.2/1]</w:t>
            </w:r>
          </w:p>
        </w:tc>
      </w:tr>
    </w:tbl>
    <w:p w:rsidR="009B7FAA" w:rsidRDefault="009B7FAA">
      <w:pPr>
        <w:rPr>
          <w:rFonts w:ascii="Times New Roman" w:hAnsi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363"/>
      </w:tblGrid>
      <w:tr w:rsidR="009B7FAA">
        <w:tc>
          <w:tcPr>
            <w:tcW w:w="993" w:type="dxa"/>
          </w:tcPr>
          <w:p w:rsidR="009B7FAA" w:rsidRDefault="00022E7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8363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Verwendbarkeitsnachweise</w:t>
            </w:r>
            <w:r>
              <w:rPr>
                <w:rFonts w:ascii="Times New Roman" w:hAnsi="Times New Roman"/>
                <w:b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18"/>
              </w:rPr>
              <w:t>Zu den angekreuzten Feldern sind die folgenden, für die betreffende Spalte geforderten weiteren Unterlagen beizufügen. Nachweise für Teile, auf die querverwiesen wird, sind bei dem jeweiligen Formular zu führen.)</w:t>
            </w:r>
          </w:p>
        </w:tc>
      </w:tr>
      <w:tr w:rsidR="009B7FAA">
        <w:trPr>
          <w:cantSplit/>
        </w:trPr>
        <w:tc>
          <w:tcPr>
            <w:tcW w:w="993" w:type="dxa"/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1:</w:t>
            </w:r>
          </w:p>
        </w:tc>
        <w:tc>
          <w:tcPr>
            <w:tcW w:w="8363" w:type="dxa"/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Eintragen, für welches Teil der Rohrleitung der angekreuzte Nachweis erbracht wird</w:t>
            </w:r>
          </w:p>
        </w:tc>
      </w:tr>
      <w:tr w:rsidR="009B7FAA">
        <w:trPr>
          <w:cantSplit/>
        </w:trPr>
        <w:tc>
          <w:tcPr>
            <w:tcW w:w="993" w:type="dxa"/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2:</w:t>
            </w:r>
          </w:p>
        </w:tc>
        <w:tc>
          <w:tcPr>
            <w:tcW w:w="8363" w:type="dxa"/>
          </w:tcPr>
          <w:p w:rsidR="009B7FAA" w:rsidRDefault="00022E7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Angabe des oder der betreffenden Behälter mit Nr., Bezeichnung und Querverweis auf die entsprechende Anlage (Nr. aus Ziffer 1. der zugehörigen Anzeige)</w:t>
            </w:r>
          </w:p>
        </w:tc>
      </w:tr>
      <w:tr w:rsidR="009B7FAA">
        <w:trPr>
          <w:cantSplit/>
        </w:trPr>
        <w:tc>
          <w:tcPr>
            <w:tcW w:w="993" w:type="dxa"/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3:</w:t>
            </w:r>
          </w:p>
        </w:tc>
        <w:tc>
          <w:tcPr>
            <w:tcW w:w="8363" w:type="dxa"/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Angabe dieser sonstigen Gründe (z. B. Technische Regeln, Normen)</w:t>
            </w:r>
          </w:p>
        </w:tc>
      </w:tr>
      <w:tr w:rsidR="009B7FAA">
        <w:trPr>
          <w:cantSplit/>
        </w:trPr>
        <w:tc>
          <w:tcPr>
            <w:tcW w:w="993" w:type="dxa"/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4:</w:t>
            </w:r>
          </w:p>
        </w:tc>
        <w:tc>
          <w:tcPr>
            <w:tcW w:w="8363" w:type="dxa"/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Bauaufsichtlicher Verwendbarkeitsnachweis (z.B. allgemeine bauaufsichtliche Zulassung, allgemeines bauau</w:t>
            </w:r>
            <w:r>
              <w:rPr>
                <w:rFonts w:ascii="Times New Roman" w:hAnsi="Times New Roman"/>
                <w:sz w:val="18"/>
              </w:rPr>
              <w:t>f</w:t>
            </w:r>
            <w:r>
              <w:rPr>
                <w:rFonts w:ascii="Times New Roman" w:hAnsi="Times New Roman"/>
                <w:sz w:val="18"/>
              </w:rPr>
              <w:t>sichtliches Prüfzeugnis) und Übereinstimmungsnachweis (ÜH, ÜHP, ÜZ)</w:t>
            </w:r>
          </w:p>
        </w:tc>
      </w:tr>
      <w:tr w:rsidR="009B7FAA">
        <w:trPr>
          <w:cantSplit/>
        </w:trPr>
        <w:tc>
          <w:tcPr>
            <w:tcW w:w="993" w:type="dxa"/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5:</w:t>
            </w:r>
          </w:p>
        </w:tc>
        <w:tc>
          <w:tcPr>
            <w:tcW w:w="8363" w:type="dxa"/>
          </w:tcPr>
          <w:p w:rsidR="009B7FAA" w:rsidRDefault="00022E73" w:rsidP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Bauartzulassung nach Verordnungen zu § 34 Produktsicherheitsgesetz (ProdSG)</w:t>
            </w:r>
          </w:p>
        </w:tc>
      </w:tr>
      <w:tr w:rsidR="009B7FAA">
        <w:trPr>
          <w:cantSplit/>
        </w:trPr>
        <w:tc>
          <w:tcPr>
            <w:tcW w:w="993" w:type="dxa"/>
          </w:tcPr>
          <w:p w:rsidR="009B7FAA" w:rsidRDefault="009B7FAA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8363" w:type="dxa"/>
          </w:tcPr>
          <w:p w:rsidR="009B7FAA" w:rsidRDefault="009B7FAA">
            <w:pPr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9B7FAA">
        <w:trPr>
          <w:cantSplit/>
        </w:trPr>
        <w:tc>
          <w:tcPr>
            <w:tcW w:w="993" w:type="dxa"/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7:</w:t>
            </w:r>
          </w:p>
        </w:tc>
        <w:tc>
          <w:tcPr>
            <w:tcW w:w="8363" w:type="dxa"/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Nachweise, Bescheinigungen, Gutachten etc. zur mechanischen thermischen und chemischen Widerstandsfähi</w:t>
            </w:r>
            <w:r>
              <w:rPr>
                <w:rFonts w:ascii="Times New Roman" w:hAnsi="Times New Roman"/>
                <w:sz w:val="18"/>
              </w:rPr>
              <w:t>g</w:t>
            </w:r>
            <w:r>
              <w:rPr>
                <w:rFonts w:ascii="Times New Roman" w:hAnsi="Times New Roman"/>
                <w:sz w:val="18"/>
              </w:rPr>
              <w:t>keit (insbesondere Standsicherheit und Werkstoffverträglichkeit; nur möglich, wenn kein Nachweis nach Spalten 4 und 5 vorgeschrieben)</w:t>
            </w:r>
          </w:p>
        </w:tc>
      </w:tr>
      <w:tr w:rsidR="009B7FAA">
        <w:trPr>
          <w:cantSplit/>
        </w:trPr>
        <w:tc>
          <w:tcPr>
            <w:tcW w:w="993" w:type="dxa"/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Spalte 8:</w:t>
            </w:r>
          </w:p>
        </w:tc>
        <w:tc>
          <w:tcPr>
            <w:tcW w:w="8363" w:type="dxa"/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Terminangaben gem. Abstimmung mit zuständiger Wasserbehörde</w:t>
            </w:r>
          </w:p>
        </w:tc>
      </w:tr>
    </w:tbl>
    <w:p w:rsidR="009B7FAA" w:rsidRDefault="009B7FAA">
      <w:pPr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993"/>
        <w:gridCol w:w="708"/>
        <w:gridCol w:w="567"/>
        <w:gridCol w:w="567"/>
        <w:gridCol w:w="567"/>
        <w:gridCol w:w="567"/>
        <w:gridCol w:w="3120"/>
      </w:tblGrid>
      <w:tr w:rsidR="009B7FAA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Rohrleitungen</w:t>
            </w:r>
          </w:p>
        </w:tc>
        <w:tc>
          <w:tcPr>
            <w:tcW w:w="708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FAA" w:rsidRDefault="00022E73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Nachweis unnötig, da einfach oder herkömmlich bzw. übereinstimmend mit technischer</w:t>
            </w:r>
          </w:p>
        </w:tc>
      </w:tr>
      <w:tr w:rsidR="009B7FAA">
        <w:trPr>
          <w:cantSplit/>
        </w:trPr>
        <w:tc>
          <w:tcPr>
            <w:tcW w:w="226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left w:val="single" w:sz="6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Vorschrift</w:t>
            </w:r>
          </w:p>
        </w:tc>
        <w:tc>
          <w:tcPr>
            <w:tcW w:w="6095" w:type="dxa"/>
            <w:gridSpan w:val="6"/>
            <w:tcBorders>
              <w:right w:val="single" w:sz="6" w:space="0" w:color="auto"/>
            </w:tcBorders>
          </w:tcPr>
          <w:p w:rsidR="009B7FAA" w:rsidRDefault="00022E73">
            <w:pPr>
              <w:ind w:left="-7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oder Baubestimmung</w:t>
            </w:r>
          </w:p>
        </w:tc>
      </w:tr>
      <w:tr w:rsidR="009B7FAA">
        <w:trPr>
          <w:cantSplit/>
        </w:trPr>
        <w:tc>
          <w:tcPr>
            <w:tcW w:w="226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095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Nachweis unnötig aus sonstigen Gründen</w:t>
            </w:r>
          </w:p>
        </w:tc>
      </w:tr>
      <w:tr w:rsidR="009B7FAA">
        <w:trPr>
          <w:cantSplit/>
        </w:trPr>
        <w:tc>
          <w:tcPr>
            <w:tcW w:w="226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387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Bauaufsichtlicher Verwendbarkeits- und Übereinstimmungsnachweis</w:t>
            </w:r>
          </w:p>
        </w:tc>
      </w:tr>
      <w:tr w:rsidR="009B7FAA">
        <w:trPr>
          <w:cantSplit/>
        </w:trPr>
        <w:tc>
          <w:tcPr>
            <w:tcW w:w="226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2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FAA" w:rsidRDefault="00022E73" w:rsidP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Bauartzulassung nach ProdSG</w:t>
            </w:r>
          </w:p>
        </w:tc>
      </w:tr>
      <w:tr w:rsidR="009B7FAA">
        <w:trPr>
          <w:cantSplit/>
        </w:trPr>
        <w:tc>
          <w:tcPr>
            <w:tcW w:w="226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226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Nachweis der Widerstandsfähigkeit</w:t>
            </w:r>
          </w:p>
        </w:tc>
      </w:tr>
      <w:tr w:rsidR="009B7FAA">
        <w:trPr>
          <w:cantSplit/>
        </w:trPr>
        <w:tc>
          <w:tcPr>
            <w:tcW w:w="226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Nachweis wird nachgereicht </w:t>
            </w:r>
            <w:r>
              <w:rPr>
                <w:rFonts w:ascii="Times New Roman" w:hAnsi="Times New Roman"/>
                <w:b/>
                <w:sz w:val="20"/>
              </w:rPr>
              <w:t>bis</w:t>
            </w:r>
          </w:p>
        </w:tc>
      </w:tr>
      <w:tr w:rsidR="009B7FAA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9B7FAA" w:rsidRDefault="009B7F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 w:rsidR="009B7FAA">
        <w:trPr>
          <w:cantSplit/>
        </w:trPr>
        <w:tc>
          <w:tcPr>
            <w:tcW w:w="2268" w:type="dxa"/>
            <w:tcBorders>
              <w:left w:val="single" w:sz="6" w:space="0" w:color="auto"/>
            </w:tcBorders>
          </w:tcPr>
          <w:p w:rsidR="009B7FAA" w:rsidRDefault="009B7FAA">
            <w:pPr>
              <w:pStyle w:val="Funotentext"/>
            </w:pPr>
          </w:p>
        </w:tc>
        <w:tc>
          <w:tcPr>
            <w:tcW w:w="993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B7FAA" w:rsidRDefault="009B7FAA">
      <w:pPr>
        <w:pStyle w:val="Funotentext"/>
      </w:pPr>
    </w:p>
    <w:p w:rsidR="009B7FAA" w:rsidRDefault="009B7FAA">
      <w:pPr>
        <w:pStyle w:val="Funotentext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387"/>
        <w:gridCol w:w="2835"/>
      </w:tblGrid>
      <w:tr w:rsidR="009B7FAA">
        <w:tc>
          <w:tcPr>
            <w:tcW w:w="567" w:type="dxa"/>
          </w:tcPr>
          <w:p w:rsidR="009B7FAA" w:rsidRDefault="00022E7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8789" w:type="dxa"/>
            <w:gridSpan w:val="3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Querverweise auf Ableit-, Aufstell- oder Bodenflächen</w:t>
            </w: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387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wie bei zugehörigem Behälter, siehe Formular 6.2/3 Nr.:</w:t>
            </w:r>
          </w:p>
        </w:tc>
        <w:tc>
          <w:tcPr>
            <w:tcW w:w="2835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9.2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387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wie bei Abfüll- bzw. Umschlaganlage siehe Formular 6.2/5 Nr.:</w:t>
            </w:r>
          </w:p>
        </w:tc>
        <w:tc>
          <w:tcPr>
            <w:tcW w:w="2835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9.3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387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wie bei HBV-Anlage, siehe Formular 6.2/6 Nr.:</w:t>
            </w:r>
          </w:p>
        </w:tc>
        <w:tc>
          <w:tcPr>
            <w:tcW w:w="2835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9.4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387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6.2/9 Nr.:</w:t>
            </w:r>
          </w:p>
        </w:tc>
        <w:tc>
          <w:tcPr>
            <w:tcW w:w="2835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9.5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387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6.2/10 Nr.:</w:t>
            </w:r>
          </w:p>
        </w:tc>
        <w:tc>
          <w:tcPr>
            <w:tcW w:w="2835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  <w:tr w:rsidR="009B7FAA">
        <w:trPr>
          <w:cantSplit/>
        </w:trPr>
        <w:tc>
          <w:tcPr>
            <w:tcW w:w="567" w:type="dxa"/>
          </w:tcPr>
          <w:p w:rsidR="009B7FAA" w:rsidRDefault="00022E73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9.6</w:t>
            </w:r>
          </w:p>
        </w:tc>
        <w:tc>
          <w:tcPr>
            <w:tcW w:w="567" w:type="dxa"/>
          </w:tcPr>
          <w:p w:rsidR="009B7FAA" w:rsidRDefault="00022E7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5387" w:type="dxa"/>
          </w:tcPr>
          <w:p w:rsidR="009B7FAA" w:rsidRDefault="00022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Domschächte, sonstige Schächte und Schutzkanäle, siehe Form</w:t>
            </w:r>
            <w:r>
              <w:rPr>
                <w:rFonts w:ascii="Times New Roman" w:hAnsi="Times New Roman"/>
                <w:sz w:val="20"/>
              </w:rPr>
              <w:t>u</w:t>
            </w:r>
            <w:r>
              <w:rPr>
                <w:rFonts w:ascii="Times New Roman" w:hAnsi="Times New Roman"/>
                <w:sz w:val="20"/>
              </w:rPr>
              <w:t>lar 6.2/13 Nr.:</w:t>
            </w:r>
          </w:p>
        </w:tc>
        <w:tc>
          <w:tcPr>
            <w:tcW w:w="2835" w:type="dxa"/>
          </w:tcPr>
          <w:p w:rsidR="009B7FAA" w:rsidRDefault="009B7FA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B7FAA" w:rsidRDefault="009B7FAA">
      <w:pPr>
        <w:rPr>
          <w:rFonts w:ascii="Times New Roman" w:hAnsi="Times New Roman"/>
        </w:rPr>
      </w:pPr>
    </w:p>
    <w:sectPr w:rsidR="009B7FAA">
      <w:pgSz w:w="11907" w:h="16840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2A3" w:rsidRDefault="001D12A3" w:rsidP="001D12A3">
      <w:r>
        <w:separator/>
      </w:r>
    </w:p>
  </w:endnote>
  <w:endnote w:type="continuationSeparator" w:id="0">
    <w:p w:rsidR="001D12A3" w:rsidRDefault="001D12A3" w:rsidP="001D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(WN)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2A3" w:rsidRDefault="001D12A3" w:rsidP="001D12A3">
      <w:r>
        <w:separator/>
      </w:r>
    </w:p>
  </w:footnote>
  <w:footnote w:type="continuationSeparator" w:id="0">
    <w:p w:rsidR="001D12A3" w:rsidRDefault="001D12A3" w:rsidP="001D1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73CC6"/>
    <w:multiLevelType w:val="singleLevel"/>
    <w:tmpl w:val="774AD0B6"/>
    <w:lvl w:ilvl="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9E469DB"/>
    <w:multiLevelType w:val="singleLevel"/>
    <w:tmpl w:val="91B66222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intFractionalCharacterWidth/>
  <w:hideSpellingErrors/>
  <w:hideGrammaticalErrors/>
  <w:proofState w:spelling="clean" w:grammar="clean"/>
  <w:trackRevisio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B7E"/>
    <w:rsid w:val="00022E73"/>
    <w:rsid w:val="001D12A3"/>
    <w:rsid w:val="00547B7E"/>
    <w:rsid w:val="009B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  <w:style w:type="paragraph" w:styleId="Textkrper">
    <w:name w:val="Body Text"/>
    <w:basedOn w:val="Standard"/>
    <w:semiHidden/>
    <w:pPr>
      <w:jc w:val="both"/>
    </w:pPr>
    <w:rPr>
      <w:rFonts w:ascii="Times New Roman" w:hAnsi="Times New Roman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B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B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  <w:style w:type="paragraph" w:styleId="Textkrper">
    <w:name w:val="Body Text"/>
    <w:basedOn w:val="Standard"/>
    <w:semiHidden/>
    <w:pPr>
      <w:jc w:val="both"/>
    </w:pPr>
    <w:rPr>
      <w:rFonts w:ascii="Times New Roman" w:hAnsi="Times New Roman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B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6.2/8</vt:lpstr>
    </vt:vector>
  </TitlesOfParts>
  <Company>LfUG</Company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6.2/8</dc:title>
  <dc:creator>SMU</dc:creator>
  <cp:lastModifiedBy>Laschinsky, Karola - SMUL</cp:lastModifiedBy>
  <cp:revision>2</cp:revision>
  <cp:lastPrinted>2001-01-17T12:42:00Z</cp:lastPrinted>
  <dcterms:created xsi:type="dcterms:W3CDTF">2015-08-13T13:07:00Z</dcterms:created>
  <dcterms:modified xsi:type="dcterms:W3CDTF">2015-08-13T13:07:00Z</dcterms:modified>
</cp:coreProperties>
</file>