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B26A04">
        <w:trPr>
          <w:cantSplit/>
        </w:trPr>
        <w:tc>
          <w:tcPr>
            <w:tcW w:w="935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26A04" w:rsidRDefault="007103FB">
            <w:pPr>
              <w:rPr>
                <w:rFonts w:ascii="Times New Roman" w:hAnsi="Times New Roman"/>
                <w:b/>
                <w:sz w:val="26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6"/>
              </w:rPr>
              <w:t xml:space="preserve">Antragsformular  6.2/11 </w:t>
            </w:r>
          </w:p>
        </w:tc>
      </w:tr>
      <w:tr w:rsidR="00B26A04">
        <w:trPr>
          <w:cantSplit/>
        </w:trPr>
        <w:tc>
          <w:tcPr>
            <w:tcW w:w="935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26A04" w:rsidRDefault="007103FB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Löschwasser-Rückhalteeinrichtungen bzw. -anlagen im Sinne der LöRüRL</w:t>
            </w:r>
          </w:p>
          <w:p w:rsidR="00B26A04" w:rsidRDefault="007103FB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[lfd. Nr. .................. aus Formular </w:t>
            </w:r>
            <w:r>
              <w:rPr>
                <w:rFonts w:ascii="Times New Roman" w:hAnsi="Times New Roman"/>
                <w:shd w:val="clear" w:color="auto" w:fill="00FF00"/>
              </w:rPr>
              <w:t>6.2/1</w:t>
            </w:r>
            <w:r>
              <w:rPr>
                <w:rFonts w:ascii="Times New Roman" w:hAnsi="Times New Roman"/>
              </w:rPr>
              <w:t>]</w:t>
            </w:r>
          </w:p>
        </w:tc>
      </w:tr>
    </w:tbl>
    <w:p w:rsidR="00B26A04" w:rsidRDefault="00B26A04">
      <w:pPr>
        <w:jc w:val="both"/>
        <w:rPr>
          <w:rFonts w:ascii="Times New Roman" w:hAnsi="Times New Roman"/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B26A04">
        <w:tc>
          <w:tcPr>
            <w:tcW w:w="9356" w:type="dxa"/>
          </w:tcPr>
          <w:p w:rsidR="00B26A04" w:rsidRDefault="007103FB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(Dieses Formular ist für jede Löschwasser-Rückhalteeinrichtung oder -anlage auszufüllen. Siehe auch Formblatt 8.3)</w:t>
            </w:r>
          </w:p>
        </w:tc>
      </w:tr>
    </w:tbl>
    <w:p w:rsidR="00B26A04" w:rsidRDefault="00B26A04">
      <w:pPr>
        <w:rPr>
          <w:rFonts w:ascii="Times New Roman" w:hAnsi="Times New Roman"/>
          <w:sz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426"/>
        <w:gridCol w:w="4110"/>
        <w:gridCol w:w="1843"/>
        <w:gridCol w:w="1843"/>
      </w:tblGrid>
      <w:tr w:rsidR="00B26A04">
        <w:tc>
          <w:tcPr>
            <w:tcW w:w="567" w:type="dxa"/>
          </w:tcPr>
          <w:p w:rsidR="00B26A04" w:rsidRDefault="007103FB">
            <w:pPr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8789" w:type="dxa"/>
            <w:gridSpan w:val="5"/>
          </w:tcPr>
          <w:p w:rsidR="00B26A04" w:rsidRDefault="007103FB">
            <w:pPr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Die in diesem Formular beschriebene Löschwasser-Rückhalteeinrichtung dient</w:t>
            </w:r>
          </w:p>
        </w:tc>
      </w:tr>
      <w:tr w:rsidR="00B26A04">
        <w:trPr>
          <w:cantSplit/>
        </w:trPr>
        <w:tc>
          <w:tcPr>
            <w:tcW w:w="567" w:type="dxa"/>
          </w:tcPr>
          <w:p w:rsidR="00B26A04" w:rsidRDefault="007103FB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w="567" w:type="dxa"/>
          </w:tcPr>
          <w:p w:rsidR="00B26A04" w:rsidRDefault="007103FB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222" w:type="dxa"/>
            <w:gridSpan w:val="4"/>
          </w:tcPr>
          <w:p w:rsidR="00B26A04" w:rsidRDefault="007103FB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einer der folgenden Anlagen</w:t>
            </w:r>
          </w:p>
        </w:tc>
      </w:tr>
      <w:tr w:rsidR="00B26A04">
        <w:trPr>
          <w:cantSplit/>
        </w:trPr>
        <w:tc>
          <w:tcPr>
            <w:tcW w:w="567" w:type="dxa"/>
            <w:tcBorders>
              <w:bottom w:val="nil"/>
            </w:tcBorders>
          </w:tcPr>
          <w:p w:rsidR="00B26A04" w:rsidRDefault="007103FB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</w:t>
            </w:r>
          </w:p>
        </w:tc>
        <w:tc>
          <w:tcPr>
            <w:tcW w:w="567" w:type="dxa"/>
          </w:tcPr>
          <w:p w:rsidR="00B26A04" w:rsidRDefault="007103FB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[  ] </w:t>
            </w:r>
          </w:p>
        </w:tc>
        <w:tc>
          <w:tcPr>
            <w:tcW w:w="4536" w:type="dxa"/>
            <w:gridSpan w:val="2"/>
          </w:tcPr>
          <w:p w:rsidR="00B26A04" w:rsidRDefault="007103FB">
            <w:pPr>
              <w:ind w:right="-49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mehreren der folgenden Anlagen</w:t>
            </w:r>
            <w:r>
              <w:rPr>
                <w:rFonts w:ascii="Times New Roman" w:hAnsi="Times New Roman"/>
                <w:sz w:val="18"/>
              </w:rPr>
              <w:t xml:space="preserve"> (dann jeweils lfd. Nr. </w:t>
            </w:r>
            <w:r>
              <w:rPr>
                <w:rFonts w:ascii="Times New Roman" w:hAnsi="Times New Roman"/>
                <w:sz w:val="18"/>
              </w:rPr>
              <w:br/>
              <w:t>aus Formular 6.2/1 der betreffenden Anlage angeben)</w:t>
            </w:r>
          </w:p>
        </w:tc>
        <w:tc>
          <w:tcPr>
            <w:tcW w:w="3686" w:type="dxa"/>
            <w:gridSpan w:val="2"/>
          </w:tcPr>
          <w:p w:rsidR="00B26A04" w:rsidRDefault="00B26A04">
            <w:pPr>
              <w:ind w:right="-495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26A0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6A04" w:rsidRDefault="007103FB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</w:t>
            </w:r>
          </w:p>
        </w:tc>
        <w:tc>
          <w:tcPr>
            <w:tcW w:w="8789" w:type="dxa"/>
            <w:gridSpan w:val="5"/>
            <w:tcBorders>
              <w:left w:val="nil"/>
            </w:tcBorders>
          </w:tcPr>
          <w:p w:rsidR="00B26A04" w:rsidRDefault="007103FB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Anlage/n zum </w:t>
            </w:r>
          </w:p>
        </w:tc>
      </w:tr>
      <w:tr w:rsidR="00B26A0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6A04" w:rsidRDefault="00B26A04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B26A04" w:rsidRDefault="007103FB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1.3.1</w:t>
            </w:r>
          </w:p>
        </w:tc>
        <w:tc>
          <w:tcPr>
            <w:tcW w:w="426" w:type="dxa"/>
          </w:tcPr>
          <w:p w:rsidR="00B26A04" w:rsidRDefault="007103FB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[  ] </w:t>
            </w:r>
          </w:p>
        </w:tc>
        <w:tc>
          <w:tcPr>
            <w:tcW w:w="5953" w:type="dxa"/>
            <w:gridSpan w:val="2"/>
          </w:tcPr>
          <w:p w:rsidR="00B26A04" w:rsidRDefault="007103FB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Für Behälter/Lagern für flüssige Stoffe, siehe Formular 6.2/3 Nr.:</w:t>
            </w:r>
          </w:p>
        </w:tc>
        <w:tc>
          <w:tcPr>
            <w:tcW w:w="1843" w:type="dxa"/>
          </w:tcPr>
          <w:p w:rsidR="00B26A04" w:rsidRDefault="00B26A04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26A0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6A04" w:rsidRDefault="00B26A04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B26A04" w:rsidRDefault="007103FB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1.3.2</w:t>
            </w:r>
          </w:p>
        </w:tc>
        <w:tc>
          <w:tcPr>
            <w:tcW w:w="426" w:type="dxa"/>
          </w:tcPr>
          <w:p w:rsidR="00B26A04" w:rsidRDefault="007103FB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[  ] </w:t>
            </w:r>
          </w:p>
        </w:tc>
        <w:tc>
          <w:tcPr>
            <w:tcW w:w="5953" w:type="dxa"/>
            <w:gridSpan w:val="2"/>
          </w:tcPr>
          <w:p w:rsidR="00B26A04" w:rsidRDefault="007103FB">
            <w:pPr>
              <w:ind w:right="-92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Lagern, Abfüllen, Umschlagen fester Stoffe siehe Formular 6.2/4 Nr.:</w:t>
            </w:r>
          </w:p>
        </w:tc>
        <w:tc>
          <w:tcPr>
            <w:tcW w:w="1843" w:type="dxa"/>
          </w:tcPr>
          <w:p w:rsidR="00B26A04" w:rsidRDefault="00B26A04">
            <w:pPr>
              <w:ind w:right="-92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26A0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6A04" w:rsidRDefault="00B26A04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B26A04" w:rsidRDefault="007103FB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1.3.3</w:t>
            </w:r>
          </w:p>
        </w:tc>
        <w:tc>
          <w:tcPr>
            <w:tcW w:w="426" w:type="dxa"/>
          </w:tcPr>
          <w:p w:rsidR="00B26A04" w:rsidRDefault="007103FB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[  ] </w:t>
            </w:r>
          </w:p>
        </w:tc>
        <w:tc>
          <w:tcPr>
            <w:tcW w:w="5953" w:type="dxa"/>
            <w:gridSpan w:val="2"/>
          </w:tcPr>
          <w:p w:rsidR="00B26A04" w:rsidRDefault="007103FB">
            <w:pPr>
              <w:ind w:right="-49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Abfüllen bzw. Umschlagen für flüssige Stoffe siehe Formular 6.2/5 Nr.:</w:t>
            </w:r>
          </w:p>
        </w:tc>
        <w:tc>
          <w:tcPr>
            <w:tcW w:w="1843" w:type="dxa"/>
          </w:tcPr>
          <w:p w:rsidR="00B26A04" w:rsidRDefault="00B26A04">
            <w:pPr>
              <w:ind w:right="-495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26A0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6A04" w:rsidRDefault="00B26A04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B26A04" w:rsidRDefault="007103FB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1.3.4</w:t>
            </w:r>
          </w:p>
        </w:tc>
        <w:tc>
          <w:tcPr>
            <w:tcW w:w="426" w:type="dxa"/>
          </w:tcPr>
          <w:p w:rsidR="00B26A04" w:rsidRDefault="007103FB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[  ] </w:t>
            </w:r>
          </w:p>
        </w:tc>
        <w:tc>
          <w:tcPr>
            <w:tcW w:w="5953" w:type="dxa"/>
            <w:gridSpan w:val="2"/>
          </w:tcPr>
          <w:p w:rsidR="00B26A04" w:rsidRDefault="007103FB">
            <w:pPr>
              <w:ind w:right="-49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Herstellen, Behandeln, Verwenden siehe Formular 6.2/6 Nr.:</w:t>
            </w:r>
          </w:p>
        </w:tc>
        <w:tc>
          <w:tcPr>
            <w:tcW w:w="1843" w:type="dxa"/>
          </w:tcPr>
          <w:p w:rsidR="00B26A04" w:rsidRDefault="00B26A04">
            <w:pPr>
              <w:ind w:right="-495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26A0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04" w:rsidRDefault="00B26A04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B26A04" w:rsidRDefault="007103FB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1.3.5</w:t>
            </w:r>
          </w:p>
        </w:tc>
        <w:tc>
          <w:tcPr>
            <w:tcW w:w="426" w:type="dxa"/>
          </w:tcPr>
          <w:p w:rsidR="00B26A04" w:rsidRDefault="007103FB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[  ] </w:t>
            </w:r>
          </w:p>
        </w:tc>
        <w:tc>
          <w:tcPr>
            <w:tcW w:w="5953" w:type="dxa"/>
            <w:gridSpan w:val="2"/>
          </w:tcPr>
          <w:p w:rsidR="00B26A04" w:rsidRDefault="007103FB">
            <w:pPr>
              <w:ind w:right="-49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für selbständige Rohrleitungen siehe Formular 6.2/8 Nr.:</w:t>
            </w:r>
          </w:p>
        </w:tc>
        <w:tc>
          <w:tcPr>
            <w:tcW w:w="1843" w:type="dxa"/>
          </w:tcPr>
          <w:p w:rsidR="00B26A04" w:rsidRDefault="00B26A04">
            <w:pPr>
              <w:ind w:right="-495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26A04">
        <w:trPr>
          <w:cantSplit/>
        </w:trPr>
        <w:tc>
          <w:tcPr>
            <w:tcW w:w="567" w:type="dxa"/>
          </w:tcPr>
          <w:p w:rsidR="00B26A04" w:rsidRDefault="007103FB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</w:t>
            </w:r>
          </w:p>
        </w:tc>
        <w:tc>
          <w:tcPr>
            <w:tcW w:w="567" w:type="dxa"/>
          </w:tcPr>
          <w:p w:rsidR="00B26A04" w:rsidRDefault="007103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6379" w:type="dxa"/>
            <w:gridSpan w:val="3"/>
          </w:tcPr>
          <w:p w:rsidR="00B26A04" w:rsidRDefault="007103FB">
            <w:pPr>
              <w:pStyle w:val="Funotentext"/>
            </w:pPr>
            <w:r>
              <w:t>Diese Löschwasser-Rückhalteeinrichtung dient außerdem folgenden bereits vorhandenen Anlagen der betr. Anlage u. lfd. Nr. aus 6.2/1</w:t>
            </w:r>
          </w:p>
        </w:tc>
        <w:tc>
          <w:tcPr>
            <w:tcW w:w="1843" w:type="dxa"/>
          </w:tcPr>
          <w:p w:rsidR="00B26A04" w:rsidRDefault="00B26A04">
            <w:pPr>
              <w:pStyle w:val="Funotentext"/>
            </w:pPr>
          </w:p>
        </w:tc>
      </w:tr>
      <w:tr w:rsidR="00B26A04">
        <w:trPr>
          <w:cantSplit/>
        </w:trPr>
        <w:tc>
          <w:tcPr>
            <w:tcW w:w="567" w:type="dxa"/>
          </w:tcPr>
          <w:p w:rsidR="00B26A04" w:rsidRDefault="007103FB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1.5</w:t>
            </w:r>
          </w:p>
        </w:tc>
        <w:tc>
          <w:tcPr>
            <w:tcW w:w="6946" w:type="dxa"/>
            <w:gridSpan w:val="4"/>
          </w:tcPr>
          <w:p w:rsidR="00B26A04" w:rsidRDefault="007103FB">
            <w:pPr>
              <w:ind w:right="-49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Bezeichnung der Löschwasser-Rückhalteeinrichtung im Aufstellungsplan:</w:t>
            </w:r>
          </w:p>
        </w:tc>
        <w:tc>
          <w:tcPr>
            <w:tcW w:w="1843" w:type="dxa"/>
          </w:tcPr>
          <w:p w:rsidR="00B26A04" w:rsidRDefault="00B26A04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26A04">
        <w:trPr>
          <w:cantSplit/>
        </w:trPr>
        <w:tc>
          <w:tcPr>
            <w:tcW w:w="567" w:type="dxa"/>
          </w:tcPr>
          <w:p w:rsidR="00B26A04" w:rsidRDefault="007103FB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1.6</w:t>
            </w:r>
          </w:p>
        </w:tc>
        <w:tc>
          <w:tcPr>
            <w:tcW w:w="567" w:type="dxa"/>
          </w:tcPr>
          <w:p w:rsidR="00B26A04" w:rsidRDefault="007103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6379" w:type="dxa"/>
            <w:gridSpan w:val="3"/>
          </w:tcPr>
          <w:p w:rsidR="00B26A04" w:rsidRDefault="007103FB">
            <w:pPr>
              <w:ind w:right="-49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Die Anlage besitzt weitere Löschwasser-Rückhalteeinrichtungen </w:t>
            </w:r>
            <w:r>
              <w:rPr>
                <w:rFonts w:ascii="Times New Roman" w:hAnsi="Times New Roman"/>
                <w:sz w:val="20"/>
              </w:rPr>
              <w:br/>
              <w:t>siehe 6.2/11 Nr.:</w:t>
            </w:r>
          </w:p>
        </w:tc>
        <w:tc>
          <w:tcPr>
            <w:tcW w:w="1843" w:type="dxa"/>
          </w:tcPr>
          <w:p w:rsidR="00B26A04" w:rsidRDefault="00B26A04">
            <w:pPr>
              <w:ind w:right="-495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26A04">
        <w:trPr>
          <w:cantSplit/>
        </w:trPr>
        <w:tc>
          <w:tcPr>
            <w:tcW w:w="567" w:type="dxa"/>
          </w:tcPr>
          <w:p w:rsidR="00B26A04" w:rsidRDefault="007103FB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1.7</w:t>
            </w:r>
          </w:p>
        </w:tc>
        <w:tc>
          <w:tcPr>
            <w:tcW w:w="567" w:type="dxa"/>
          </w:tcPr>
          <w:p w:rsidR="00B26A04" w:rsidRDefault="007103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6379" w:type="dxa"/>
            <w:gridSpan w:val="3"/>
          </w:tcPr>
          <w:p w:rsidR="00B26A04" w:rsidRDefault="007103FB">
            <w:pPr>
              <w:ind w:right="-49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Die Löschwasser-Rückhalteeinrichtung bzw. -anlage ist einer Auffangvor-</w:t>
            </w:r>
            <w:r>
              <w:rPr>
                <w:rFonts w:ascii="Times New Roman" w:hAnsi="Times New Roman"/>
                <w:sz w:val="20"/>
              </w:rPr>
              <w:br/>
            </w:r>
            <w:proofErr w:type="spellStart"/>
            <w:r>
              <w:rPr>
                <w:rFonts w:ascii="Times New Roman" w:hAnsi="Times New Roman"/>
                <w:sz w:val="20"/>
              </w:rPr>
              <w:t>richtung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nachgeordnet, siehe 6.2/10 Nr.:</w:t>
            </w:r>
          </w:p>
        </w:tc>
        <w:tc>
          <w:tcPr>
            <w:tcW w:w="1843" w:type="dxa"/>
          </w:tcPr>
          <w:p w:rsidR="00B26A04" w:rsidRDefault="00B26A04">
            <w:pPr>
              <w:ind w:right="-495"/>
              <w:rPr>
                <w:rFonts w:ascii="Times New Roman" w:hAnsi="Times New Roman"/>
                <w:sz w:val="20"/>
              </w:rPr>
            </w:pPr>
          </w:p>
        </w:tc>
      </w:tr>
    </w:tbl>
    <w:p w:rsidR="00B26A04" w:rsidRDefault="00B26A04">
      <w:pPr>
        <w:ind w:left="284" w:right="-285" w:hanging="284"/>
        <w:rPr>
          <w:rFonts w:ascii="Times New Roman" w:hAnsi="Times New Roman"/>
          <w:b/>
          <w:sz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0"/>
        <w:gridCol w:w="2552"/>
        <w:gridCol w:w="568"/>
      </w:tblGrid>
      <w:tr w:rsidR="00B26A04">
        <w:trPr>
          <w:cantSplit/>
        </w:trPr>
        <w:tc>
          <w:tcPr>
            <w:tcW w:w="567" w:type="dxa"/>
          </w:tcPr>
          <w:p w:rsidR="00B26A04" w:rsidRDefault="007103F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5670" w:type="dxa"/>
          </w:tcPr>
          <w:p w:rsidR="00B26A04" w:rsidRDefault="007103F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Volumen der Löschwasser-Rückhalteeinrichtung bzw. -anlage: </w:t>
            </w:r>
            <w:r>
              <w:rPr>
                <w:rFonts w:ascii="Times New Roman" w:hAnsi="Times New Roman"/>
                <w:sz w:val="18"/>
              </w:rPr>
              <w:t>(Berechnung siehe Formular 8.3 Nr. 9)</w:t>
            </w:r>
          </w:p>
        </w:tc>
        <w:tc>
          <w:tcPr>
            <w:tcW w:w="2552" w:type="dxa"/>
          </w:tcPr>
          <w:p w:rsidR="00B26A04" w:rsidRDefault="00B26A0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8" w:type="dxa"/>
          </w:tcPr>
          <w:p w:rsidR="00B26A04" w:rsidRDefault="00B26A04">
            <w:pPr>
              <w:jc w:val="right"/>
              <w:rPr>
                <w:rFonts w:ascii="Times New Roman" w:hAnsi="Times New Roman"/>
                <w:sz w:val="20"/>
              </w:rPr>
            </w:pPr>
          </w:p>
          <w:p w:rsidR="00B26A04" w:rsidRDefault="007103FB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[m³]</w:t>
            </w:r>
          </w:p>
        </w:tc>
      </w:tr>
    </w:tbl>
    <w:p w:rsidR="00B26A04" w:rsidRDefault="00B26A04">
      <w:pPr>
        <w:ind w:left="284" w:hanging="284"/>
        <w:rPr>
          <w:rFonts w:ascii="Times New Roman" w:hAnsi="Times New Roman"/>
          <w:sz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6379"/>
        <w:gridCol w:w="1843"/>
      </w:tblGrid>
      <w:tr w:rsidR="00B26A04">
        <w:tc>
          <w:tcPr>
            <w:tcW w:w="567" w:type="dxa"/>
            <w:shd w:val="pct5" w:color="auto" w:fill="FFFFFF"/>
          </w:tcPr>
          <w:p w:rsidR="00B26A04" w:rsidRDefault="007103F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8789" w:type="dxa"/>
            <w:gridSpan w:val="3"/>
            <w:shd w:val="pct5" w:color="auto" w:fill="FFFFFF"/>
          </w:tcPr>
          <w:p w:rsidR="00B26A04" w:rsidRDefault="007103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Fundstellenhinweis</w:t>
            </w:r>
          </w:p>
        </w:tc>
      </w:tr>
      <w:tr w:rsidR="00B26A04">
        <w:trPr>
          <w:cantSplit/>
        </w:trPr>
        <w:tc>
          <w:tcPr>
            <w:tcW w:w="567" w:type="dxa"/>
            <w:shd w:val="pct5" w:color="auto" w:fill="FFFFFF"/>
          </w:tcPr>
          <w:p w:rsidR="00B26A04" w:rsidRDefault="007103FB">
            <w:pPr>
              <w:tabs>
                <w:tab w:val="left" w:pos="-70"/>
              </w:tabs>
              <w:ind w:left="68" w:hanging="6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6946" w:type="dxa"/>
            <w:gridSpan w:val="2"/>
            <w:shd w:val="pct5" w:color="auto" w:fill="FFFFFF"/>
          </w:tcPr>
          <w:p w:rsidR="00B26A04" w:rsidRDefault="007103FB">
            <w:pPr>
              <w:tabs>
                <w:tab w:val="left" w:pos="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Die in Ziffer 3 ff. geforderten Angaben wurden bereits im Zusammenhang mit einer anderen Anlage erbracht </w:t>
            </w:r>
            <w:r>
              <w:rPr>
                <w:rFonts w:ascii="Times New Roman" w:hAnsi="Times New Roman"/>
                <w:sz w:val="18"/>
              </w:rPr>
              <w:t>(lfd. Nr. aus Formular 6.2/1 angeben)</w:t>
            </w:r>
          </w:p>
        </w:tc>
        <w:tc>
          <w:tcPr>
            <w:tcW w:w="1843" w:type="dxa"/>
            <w:shd w:val="pct5" w:color="auto" w:fill="FFFFFF"/>
          </w:tcPr>
          <w:p w:rsidR="00B26A04" w:rsidRDefault="00B26A04">
            <w:pPr>
              <w:tabs>
                <w:tab w:val="left" w:pos="0"/>
              </w:tabs>
              <w:rPr>
                <w:rFonts w:ascii="Times New Roman" w:hAnsi="Times New Roman"/>
                <w:sz w:val="20"/>
              </w:rPr>
            </w:pPr>
          </w:p>
        </w:tc>
      </w:tr>
      <w:tr w:rsidR="00B26A04">
        <w:trPr>
          <w:cantSplit/>
        </w:trPr>
        <w:tc>
          <w:tcPr>
            <w:tcW w:w="567" w:type="dxa"/>
            <w:shd w:val="pct5" w:color="auto" w:fill="FFFFFF"/>
          </w:tcPr>
          <w:p w:rsidR="00B26A04" w:rsidRDefault="007103FB">
            <w:pPr>
              <w:tabs>
                <w:tab w:val="left" w:pos="-70"/>
              </w:tabs>
              <w:ind w:left="68" w:hanging="6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789" w:type="dxa"/>
            <w:gridSpan w:val="3"/>
            <w:shd w:val="pct5" w:color="auto" w:fill="FFFFFF"/>
          </w:tcPr>
          <w:p w:rsidR="00B26A04" w:rsidRDefault="007103FB">
            <w:pPr>
              <w:tabs>
                <w:tab w:val="left" w:pos="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Für die hier betrachtete Anlage ist lediglich nachzuweisen (Nachweise sind beizufügen)</w:t>
            </w:r>
          </w:p>
        </w:tc>
      </w:tr>
      <w:tr w:rsidR="00B26A04">
        <w:trPr>
          <w:cantSplit/>
        </w:trPr>
        <w:tc>
          <w:tcPr>
            <w:tcW w:w="567" w:type="dxa"/>
            <w:shd w:val="pct5" w:color="auto" w:fill="FFFFFF"/>
          </w:tcPr>
          <w:p w:rsidR="00B26A04" w:rsidRDefault="007103FB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</w:t>
            </w:r>
          </w:p>
        </w:tc>
        <w:tc>
          <w:tcPr>
            <w:tcW w:w="567" w:type="dxa"/>
            <w:shd w:val="pct5" w:color="auto" w:fill="FFFFFF"/>
          </w:tcPr>
          <w:p w:rsidR="00B26A04" w:rsidRDefault="007103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222" w:type="dxa"/>
            <w:gridSpan w:val="2"/>
            <w:shd w:val="pct5" w:color="auto" w:fill="FFFFFF"/>
          </w:tcPr>
          <w:p w:rsidR="00B26A04" w:rsidRDefault="007103FB">
            <w:pPr>
              <w:ind w:right="-49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dass das Volumen der Auffangvorrichtung auch für sie ausreichend bemessen ist und</w:t>
            </w:r>
          </w:p>
        </w:tc>
      </w:tr>
      <w:tr w:rsidR="00B26A04">
        <w:trPr>
          <w:cantSplit/>
        </w:trPr>
        <w:tc>
          <w:tcPr>
            <w:tcW w:w="567" w:type="dxa"/>
            <w:shd w:val="pct5" w:color="auto" w:fill="FFFFFF"/>
          </w:tcPr>
          <w:p w:rsidR="00B26A04" w:rsidRDefault="007103FB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</w:t>
            </w:r>
          </w:p>
        </w:tc>
        <w:tc>
          <w:tcPr>
            <w:tcW w:w="567" w:type="dxa"/>
            <w:shd w:val="pct5" w:color="auto" w:fill="FFFFFF"/>
          </w:tcPr>
          <w:p w:rsidR="00B26A04" w:rsidRDefault="007103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222" w:type="dxa"/>
            <w:gridSpan w:val="2"/>
            <w:shd w:val="pct5" w:color="auto" w:fill="FFFFFF"/>
          </w:tcPr>
          <w:p w:rsidR="00B26A04" w:rsidRDefault="007103FB">
            <w:pPr>
              <w:ind w:right="-7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dass die Löschwasser-Rückhalteeinrichtung gegen die neu hinzukommenden Stoffe ebenfalls hin-reichend dicht und beständig ist. </w:t>
            </w:r>
          </w:p>
        </w:tc>
      </w:tr>
    </w:tbl>
    <w:p w:rsidR="00B26A04" w:rsidRDefault="00B26A04">
      <w:pPr>
        <w:ind w:left="284" w:hanging="284"/>
        <w:rPr>
          <w:rFonts w:ascii="Times New Roman" w:hAnsi="Times New Roman"/>
          <w:sz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567"/>
        <w:gridCol w:w="2127"/>
        <w:gridCol w:w="4961"/>
      </w:tblGrid>
      <w:tr w:rsidR="00B26A04">
        <w:tc>
          <w:tcPr>
            <w:tcW w:w="567" w:type="dxa"/>
          </w:tcPr>
          <w:p w:rsidR="00B26A04" w:rsidRDefault="007103F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8789" w:type="dxa"/>
            <w:gridSpan w:val="5"/>
          </w:tcPr>
          <w:p w:rsidR="00B26A04" w:rsidRDefault="007103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Bauausführung der Löschwasser-Rückhalteeinrichtung bzw. –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anlage</w:t>
            </w:r>
            <w:proofErr w:type="spellEnd"/>
          </w:p>
        </w:tc>
      </w:tr>
      <w:tr w:rsidR="00B26A04">
        <w:trPr>
          <w:cantSplit/>
        </w:trPr>
        <w:tc>
          <w:tcPr>
            <w:tcW w:w="567" w:type="dxa"/>
          </w:tcPr>
          <w:p w:rsidR="00B26A04" w:rsidRDefault="007103FB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</w:t>
            </w:r>
          </w:p>
        </w:tc>
        <w:tc>
          <w:tcPr>
            <w:tcW w:w="3828" w:type="dxa"/>
            <w:gridSpan w:val="4"/>
          </w:tcPr>
          <w:p w:rsidR="00B26A04" w:rsidRDefault="007103FB">
            <w:pPr>
              <w:pStyle w:val="Funotentext"/>
            </w:pPr>
            <w:r>
              <w:rPr>
                <w:u w:val="single"/>
              </w:rPr>
              <w:t>Beschreibung</w:t>
            </w:r>
            <w:r>
              <w:t xml:space="preserve"> des Aufbaus der Lösch-wasser-Rückhalteeinrichtung bzw. –</w:t>
            </w:r>
            <w:proofErr w:type="spellStart"/>
            <w:r>
              <w:t>anlage</w:t>
            </w:r>
            <w:proofErr w:type="spellEnd"/>
            <w:r>
              <w:t xml:space="preserve"> (z. B. bei mehrschichtigem Aufbau):</w:t>
            </w:r>
          </w:p>
        </w:tc>
        <w:tc>
          <w:tcPr>
            <w:tcW w:w="4961" w:type="dxa"/>
          </w:tcPr>
          <w:p w:rsidR="00B26A04" w:rsidRDefault="00B26A04">
            <w:pPr>
              <w:pStyle w:val="Funotentext"/>
            </w:pPr>
          </w:p>
        </w:tc>
      </w:tr>
      <w:tr w:rsidR="00B26A04">
        <w:trPr>
          <w:cantSplit/>
        </w:trPr>
        <w:tc>
          <w:tcPr>
            <w:tcW w:w="567" w:type="dxa"/>
            <w:tcBorders>
              <w:bottom w:val="nil"/>
            </w:tcBorders>
          </w:tcPr>
          <w:p w:rsidR="00B26A04" w:rsidRDefault="007103FB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</w:t>
            </w:r>
          </w:p>
        </w:tc>
        <w:tc>
          <w:tcPr>
            <w:tcW w:w="8789" w:type="dxa"/>
            <w:gridSpan w:val="5"/>
          </w:tcPr>
          <w:p w:rsidR="00B26A04" w:rsidRDefault="007103FB">
            <w:pPr>
              <w:pStyle w:val="Funotentext"/>
            </w:pPr>
            <w:r>
              <w:t>Material</w:t>
            </w:r>
          </w:p>
        </w:tc>
      </w:tr>
      <w:tr w:rsidR="00B26A0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6A04" w:rsidRDefault="00B26A04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B26A04" w:rsidRDefault="007103FB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4.2.1</w:t>
            </w:r>
          </w:p>
        </w:tc>
        <w:tc>
          <w:tcPr>
            <w:tcW w:w="567" w:type="dxa"/>
          </w:tcPr>
          <w:p w:rsidR="00B26A04" w:rsidRDefault="007103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655" w:type="dxa"/>
            <w:gridSpan w:val="3"/>
          </w:tcPr>
          <w:p w:rsidR="00B26A04" w:rsidRDefault="007103FB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Asphalt</w:t>
            </w:r>
          </w:p>
        </w:tc>
      </w:tr>
      <w:tr w:rsidR="00B26A0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6A04" w:rsidRDefault="00B26A04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nil"/>
            </w:tcBorders>
          </w:tcPr>
          <w:p w:rsidR="00B26A04" w:rsidRDefault="007103FB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4.2.2</w:t>
            </w:r>
          </w:p>
        </w:tc>
        <w:tc>
          <w:tcPr>
            <w:tcW w:w="567" w:type="dxa"/>
            <w:tcBorders>
              <w:bottom w:val="nil"/>
            </w:tcBorders>
          </w:tcPr>
          <w:p w:rsidR="00B26A04" w:rsidRDefault="007103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655" w:type="dxa"/>
            <w:gridSpan w:val="3"/>
          </w:tcPr>
          <w:p w:rsidR="00B26A04" w:rsidRDefault="007103FB">
            <w:pPr>
              <w:ind w:right="-92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Stahl</w:t>
            </w:r>
          </w:p>
        </w:tc>
      </w:tr>
      <w:tr w:rsidR="00B26A0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6A04" w:rsidRDefault="00B26A04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nil"/>
            </w:tcBorders>
          </w:tcPr>
          <w:p w:rsidR="00B26A04" w:rsidRDefault="007103FB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4.2.3</w:t>
            </w:r>
          </w:p>
        </w:tc>
        <w:tc>
          <w:tcPr>
            <w:tcW w:w="567" w:type="dxa"/>
            <w:tcBorders>
              <w:bottom w:val="nil"/>
            </w:tcBorders>
          </w:tcPr>
          <w:p w:rsidR="00B26A04" w:rsidRDefault="007103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655" w:type="dxa"/>
            <w:gridSpan w:val="3"/>
          </w:tcPr>
          <w:p w:rsidR="00B26A04" w:rsidRDefault="007103FB">
            <w:pPr>
              <w:ind w:right="-49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Stahlbeton</w:t>
            </w:r>
          </w:p>
        </w:tc>
      </w:tr>
      <w:tr w:rsidR="00B26A0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A04" w:rsidRDefault="00B26A04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A04" w:rsidRDefault="00B26A04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6A04" w:rsidRDefault="00B26A0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B26A04" w:rsidRDefault="007103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088" w:type="dxa"/>
            <w:gridSpan w:val="2"/>
          </w:tcPr>
          <w:p w:rsidR="00B26A04" w:rsidRDefault="007103FB">
            <w:pPr>
              <w:ind w:right="-49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nach Richtlinie des </w:t>
            </w:r>
            <w:proofErr w:type="spellStart"/>
            <w:r>
              <w:rPr>
                <w:rFonts w:ascii="Times New Roman" w:hAnsi="Times New Roman"/>
                <w:sz w:val="20"/>
              </w:rPr>
              <w:t>DafStB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– Bemessung </w:t>
            </w:r>
            <w:proofErr w:type="spellStart"/>
            <w:r>
              <w:rPr>
                <w:rFonts w:ascii="Times New Roman" w:hAnsi="Times New Roman"/>
                <w:sz w:val="20"/>
              </w:rPr>
              <w:t>unbeschichteter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Betonbauteile, </w:t>
            </w:r>
            <w:r>
              <w:rPr>
                <w:rFonts w:ascii="Times New Roman" w:hAnsi="Times New Roman"/>
                <w:sz w:val="20"/>
              </w:rPr>
              <w:br/>
              <w:t>Mindestbetongüte C 30/37 (B 35)</w:t>
            </w:r>
          </w:p>
        </w:tc>
      </w:tr>
      <w:tr w:rsidR="00B26A0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A04" w:rsidRDefault="00B26A04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A04" w:rsidRDefault="00B26A04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6A04" w:rsidRDefault="00B26A0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B26A04" w:rsidRDefault="007103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088" w:type="dxa"/>
            <w:gridSpan w:val="2"/>
          </w:tcPr>
          <w:p w:rsidR="00B26A04" w:rsidRDefault="007103FB">
            <w:pPr>
              <w:ind w:right="-49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Ortbeton</w:t>
            </w:r>
          </w:p>
        </w:tc>
      </w:tr>
      <w:tr w:rsidR="00B26A0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A04" w:rsidRDefault="00B26A04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A04" w:rsidRDefault="00B26A04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6A04" w:rsidRDefault="00B26A0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B26A04" w:rsidRDefault="007103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088" w:type="dxa"/>
            <w:gridSpan w:val="2"/>
          </w:tcPr>
          <w:p w:rsidR="00B26A04" w:rsidRDefault="007103FB">
            <w:pPr>
              <w:ind w:right="-49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Fertigbeton</w:t>
            </w:r>
          </w:p>
        </w:tc>
      </w:tr>
      <w:tr w:rsidR="00B26A0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A04" w:rsidRDefault="00B26A04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26A04" w:rsidRDefault="00B26A04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04" w:rsidRDefault="00B26A0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B26A04" w:rsidRDefault="007103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088" w:type="dxa"/>
            <w:gridSpan w:val="2"/>
          </w:tcPr>
          <w:p w:rsidR="00B26A04" w:rsidRDefault="007103FB">
            <w:pPr>
              <w:ind w:right="-49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Betonsteine mit geeigneter Fugenausführung und –</w:t>
            </w:r>
            <w:proofErr w:type="spellStart"/>
            <w:r>
              <w:rPr>
                <w:rFonts w:ascii="Times New Roman" w:hAnsi="Times New Roman"/>
                <w:sz w:val="20"/>
              </w:rPr>
              <w:t>abdichtung</w:t>
            </w:r>
            <w:proofErr w:type="spellEnd"/>
          </w:p>
        </w:tc>
      </w:tr>
      <w:tr w:rsidR="00B26A04">
        <w:trPr>
          <w:cantSplit/>
        </w:trPr>
        <w:tc>
          <w:tcPr>
            <w:tcW w:w="567" w:type="dxa"/>
          </w:tcPr>
          <w:p w:rsidR="00B26A04" w:rsidRDefault="007103FB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</w:t>
            </w:r>
          </w:p>
        </w:tc>
        <w:tc>
          <w:tcPr>
            <w:tcW w:w="567" w:type="dxa"/>
          </w:tcPr>
          <w:p w:rsidR="00B26A04" w:rsidRDefault="007103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1134" w:type="dxa"/>
            <w:gridSpan w:val="2"/>
          </w:tcPr>
          <w:p w:rsidR="00B26A04" w:rsidRDefault="007103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Sonstiges: </w:t>
            </w:r>
          </w:p>
        </w:tc>
        <w:tc>
          <w:tcPr>
            <w:tcW w:w="7088" w:type="dxa"/>
            <w:gridSpan w:val="2"/>
          </w:tcPr>
          <w:p w:rsidR="00B26A04" w:rsidRDefault="00B26A04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B26A04" w:rsidRDefault="00B26A04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284"/>
        <w:gridCol w:w="1134"/>
        <w:gridCol w:w="283"/>
        <w:gridCol w:w="567"/>
        <w:gridCol w:w="426"/>
        <w:gridCol w:w="1856"/>
        <w:gridCol w:w="695"/>
        <w:gridCol w:w="425"/>
        <w:gridCol w:w="1986"/>
      </w:tblGrid>
      <w:tr w:rsidR="00B26A04">
        <w:tc>
          <w:tcPr>
            <w:tcW w:w="567" w:type="dxa"/>
          </w:tcPr>
          <w:p w:rsidR="00B26A04" w:rsidRDefault="007103F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8789" w:type="dxa"/>
            <w:gridSpan w:val="11"/>
          </w:tcPr>
          <w:p w:rsidR="00B26A04" w:rsidRDefault="007103F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Fugen</w:t>
            </w:r>
          </w:p>
        </w:tc>
      </w:tr>
      <w:tr w:rsidR="00B26A04">
        <w:trPr>
          <w:cantSplit/>
        </w:trPr>
        <w:tc>
          <w:tcPr>
            <w:tcW w:w="567" w:type="dxa"/>
            <w:tcBorders>
              <w:bottom w:val="nil"/>
            </w:tcBorders>
          </w:tcPr>
          <w:p w:rsidR="00B26A04" w:rsidRDefault="007103FB">
            <w:pPr>
              <w:pStyle w:val="Funotentext"/>
            </w:pPr>
            <w:r>
              <w:t>5.1</w:t>
            </w:r>
          </w:p>
        </w:tc>
        <w:tc>
          <w:tcPr>
            <w:tcW w:w="566" w:type="dxa"/>
          </w:tcPr>
          <w:p w:rsidR="00B26A04" w:rsidRDefault="007103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[  ] </w:t>
            </w:r>
          </w:p>
        </w:tc>
        <w:tc>
          <w:tcPr>
            <w:tcW w:w="8223" w:type="dxa"/>
            <w:gridSpan w:val="10"/>
          </w:tcPr>
          <w:p w:rsidR="00B26A04" w:rsidRDefault="007103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Fugen nicht vorgesehen</w:t>
            </w:r>
          </w:p>
        </w:tc>
      </w:tr>
      <w:tr w:rsidR="00B26A0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6A04" w:rsidRDefault="007103FB">
            <w:pPr>
              <w:pStyle w:val="Funotentext"/>
            </w:pPr>
            <w:r>
              <w:t>5.2</w:t>
            </w:r>
          </w:p>
        </w:tc>
        <w:tc>
          <w:tcPr>
            <w:tcW w:w="567" w:type="dxa"/>
            <w:tcBorders>
              <w:left w:val="nil"/>
            </w:tcBorders>
          </w:tcPr>
          <w:p w:rsidR="00B26A04" w:rsidRDefault="007103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[  ] </w:t>
            </w:r>
          </w:p>
        </w:tc>
        <w:tc>
          <w:tcPr>
            <w:tcW w:w="8222" w:type="dxa"/>
            <w:gridSpan w:val="10"/>
          </w:tcPr>
          <w:p w:rsidR="00B26A04" w:rsidRDefault="007103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Fugen vorgesehen als</w:t>
            </w:r>
          </w:p>
        </w:tc>
      </w:tr>
      <w:tr w:rsidR="00B26A0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04" w:rsidRDefault="00B26A04">
            <w:pPr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B26A04" w:rsidRDefault="007103FB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5.2.1</w:t>
            </w:r>
          </w:p>
        </w:tc>
        <w:tc>
          <w:tcPr>
            <w:tcW w:w="567" w:type="dxa"/>
          </w:tcPr>
          <w:p w:rsidR="00B26A04" w:rsidRDefault="007103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1701" w:type="dxa"/>
            <w:gridSpan w:val="3"/>
          </w:tcPr>
          <w:p w:rsidR="00B26A04" w:rsidRDefault="007103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Arbeitsfugen</w:t>
            </w:r>
          </w:p>
        </w:tc>
        <w:tc>
          <w:tcPr>
            <w:tcW w:w="567" w:type="dxa"/>
          </w:tcPr>
          <w:p w:rsidR="00B26A04" w:rsidRDefault="007103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5.2.2</w:t>
            </w:r>
          </w:p>
        </w:tc>
        <w:tc>
          <w:tcPr>
            <w:tcW w:w="426" w:type="dxa"/>
          </w:tcPr>
          <w:p w:rsidR="00B26A04" w:rsidRDefault="007103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1856" w:type="dxa"/>
          </w:tcPr>
          <w:p w:rsidR="00B26A04" w:rsidRDefault="007103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Dehnfugen</w:t>
            </w:r>
          </w:p>
        </w:tc>
        <w:tc>
          <w:tcPr>
            <w:tcW w:w="695" w:type="dxa"/>
          </w:tcPr>
          <w:p w:rsidR="00B26A04" w:rsidRDefault="007103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5.2.3</w:t>
            </w:r>
          </w:p>
        </w:tc>
        <w:tc>
          <w:tcPr>
            <w:tcW w:w="425" w:type="dxa"/>
          </w:tcPr>
          <w:p w:rsidR="00B26A04" w:rsidRDefault="007103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1985" w:type="dxa"/>
          </w:tcPr>
          <w:p w:rsidR="00B26A04" w:rsidRDefault="007103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Scheinfugen</w:t>
            </w:r>
          </w:p>
        </w:tc>
      </w:tr>
      <w:tr w:rsidR="00B26A04">
        <w:trPr>
          <w:cantSplit/>
        </w:trPr>
        <w:tc>
          <w:tcPr>
            <w:tcW w:w="567" w:type="dxa"/>
            <w:tcBorders>
              <w:top w:val="nil"/>
            </w:tcBorders>
          </w:tcPr>
          <w:p w:rsidR="00B26A04" w:rsidRDefault="007103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5.3</w:t>
            </w:r>
          </w:p>
        </w:tc>
        <w:tc>
          <w:tcPr>
            <w:tcW w:w="2552" w:type="dxa"/>
            <w:gridSpan w:val="4"/>
          </w:tcPr>
          <w:p w:rsidR="00B26A04" w:rsidRDefault="007103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Verfugung entspricht Norm:</w:t>
            </w:r>
          </w:p>
        </w:tc>
        <w:tc>
          <w:tcPr>
            <w:tcW w:w="6237" w:type="dxa"/>
            <w:gridSpan w:val="7"/>
          </w:tcPr>
          <w:p w:rsidR="00B26A04" w:rsidRDefault="00B26A04">
            <w:pPr>
              <w:rPr>
                <w:rFonts w:ascii="Times New Roman" w:hAnsi="Times New Roman"/>
                <w:sz w:val="20"/>
              </w:rPr>
            </w:pPr>
          </w:p>
        </w:tc>
      </w:tr>
      <w:tr w:rsidR="00B26A04">
        <w:trPr>
          <w:cantSplit/>
        </w:trPr>
        <w:tc>
          <w:tcPr>
            <w:tcW w:w="567" w:type="dxa"/>
          </w:tcPr>
          <w:p w:rsidR="00B26A04" w:rsidRDefault="007103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5.4</w:t>
            </w:r>
          </w:p>
        </w:tc>
        <w:tc>
          <w:tcPr>
            <w:tcW w:w="1418" w:type="dxa"/>
            <w:gridSpan w:val="3"/>
          </w:tcPr>
          <w:p w:rsidR="00B26A04" w:rsidRDefault="007103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Fugenmaterial:</w:t>
            </w:r>
          </w:p>
        </w:tc>
        <w:tc>
          <w:tcPr>
            <w:tcW w:w="7371" w:type="dxa"/>
            <w:gridSpan w:val="8"/>
          </w:tcPr>
          <w:p w:rsidR="00B26A04" w:rsidRDefault="00B26A04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B26A04" w:rsidRDefault="00B26A04"/>
    <w:p w:rsidR="00B26A04" w:rsidRDefault="007103FB">
      <w:pPr>
        <w:ind w:left="426" w:hanging="42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br w:type="page"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B26A04">
        <w:trPr>
          <w:cantSplit/>
        </w:trPr>
        <w:tc>
          <w:tcPr>
            <w:tcW w:w="935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26A04" w:rsidRDefault="007103FB">
            <w:pPr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lastRenderedPageBreak/>
              <w:t>Antragsformular  6.2/11                                                                                      Blatt 2</w:t>
            </w:r>
          </w:p>
        </w:tc>
      </w:tr>
      <w:tr w:rsidR="00B26A04">
        <w:trPr>
          <w:cantSplit/>
        </w:trPr>
        <w:tc>
          <w:tcPr>
            <w:tcW w:w="935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26A04" w:rsidRDefault="007103FB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[lfd. Nr. .................. aus Formular 6.2/1]</w:t>
            </w:r>
          </w:p>
        </w:tc>
      </w:tr>
    </w:tbl>
    <w:p w:rsidR="00B26A04" w:rsidRDefault="00B26A04">
      <w:pPr>
        <w:rPr>
          <w:rFonts w:ascii="Times New Roman" w:hAnsi="Times New Roman"/>
          <w:sz w:val="1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985"/>
        <w:gridCol w:w="6237"/>
      </w:tblGrid>
      <w:tr w:rsidR="00B26A04">
        <w:tc>
          <w:tcPr>
            <w:tcW w:w="567" w:type="dxa"/>
          </w:tcPr>
          <w:p w:rsidR="00B26A04" w:rsidRDefault="007103F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</w:t>
            </w:r>
          </w:p>
        </w:tc>
        <w:tc>
          <w:tcPr>
            <w:tcW w:w="8789" w:type="dxa"/>
            <w:gridSpan w:val="3"/>
          </w:tcPr>
          <w:p w:rsidR="00B26A04" w:rsidRDefault="007103F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Pumpensumpf</w:t>
            </w:r>
          </w:p>
        </w:tc>
      </w:tr>
      <w:tr w:rsidR="00B26A04">
        <w:trPr>
          <w:cantSplit/>
        </w:trPr>
        <w:tc>
          <w:tcPr>
            <w:tcW w:w="567" w:type="dxa"/>
          </w:tcPr>
          <w:p w:rsidR="00B26A04" w:rsidRDefault="007103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</w:t>
            </w:r>
          </w:p>
        </w:tc>
        <w:tc>
          <w:tcPr>
            <w:tcW w:w="567" w:type="dxa"/>
          </w:tcPr>
          <w:p w:rsidR="00B26A04" w:rsidRDefault="007103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222" w:type="dxa"/>
            <w:gridSpan w:val="2"/>
          </w:tcPr>
          <w:p w:rsidR="00B26A04" w:rsidRDefault="007103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gehört zum System der Dichtung bzw. Beschichtung</w:t>
            </w:r>
          </w:p>
        </w:tc>
      </w:tr>
      <w:tr w:rsidR="00B26A04">
        <w:trPr>
          <w:cantSplit/>
        </w:trPr>
        <w:tc>
          <w:tcPr>
            <w:tcW w:w="567" w:type="dxa"/>
          </w:tcPr>
          <w:p w:rsidR="00B26A04" w:rsidRDefault="007103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6.2</w:t>
            </w:r>
          </w:p>
        </w:tc>
        <w:tc>
          <w:tcPr>
            <w:tcW w:w="567" w:type="dxa"/>
          </w:tcPr>
          <w:p w:rsidR="00B26A04" w:rsidRDefault="007103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1985" w:type="dxa"/>
          </w:tcPr>
          <w:p w:rsidR="00B26A04" w:rsidRDefault="007103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andernfalls Material:</w:t>
            </w:r>
          </w:p>
        </w:tc>
        <w:tc>
          <w:tcPr>
            <w:tcW w:w="6237" w:type="dxa"/>
          </w:tcPr>
          <w:p w:rsidR="00B26A04" w:rsidRDefault="00B26A04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B26A04" w:rsidRDefault="00B26A04">
      <w:pPr>
        <w:tabs>
          <w:tab w:val="left" w:pos="284"/>
        </w:tabs>
        <w:ind w:left="709" w:hanging="709"/>
        <w:jc w:val="both"/>
        <w:rPr>
          <w:rFonts w:ascii="Times New Roman" w:hAnsi="Times New Roman"/>
          <w:sz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3544"/>
        <w:gridCol w:w="4678"/>
      </w:tblGrid>
      <w:tr w:rsidR="00B26A04">
        <w:tc>
          <w:tcPr>
            <w:tcW w:w="567" w:type="dxa"/>
            <w:tcBorders>
              <w:bottom w:val="nil"/>
            </w:tcBorders>
          </w:tcPr>
          <w:p w:rsidR="00B26A04" w:rsidRDefault="007103F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</w:t>
            </w:r>
          </w:p>
        </w:tc>
        <w:tc>
          <w:tcPr>
            <w:tcW w:w="8789" w:type="dxa"/>
            <w:gridSpan w:val="3"/>
            <w:tcBorders>
              <w:bottom w:val="nil"/>
            </w:tcBorders>
          </w:tcPr>
          <w:p w:rsidR="00B26A04" w:rsidRDefault="007103F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Besondere Verbindungselemente zu Auffangvorrichtungen, weiteren Löschwasser-Rückhalteeinrichtungen etc.</w:t>
            </w:r>
          </w:p>
        </w:tc>
      </w:tr>
      <w:tr w:rsidR="00B26A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04" w:rsidRDefault="007103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04" w:rsidRDefault="007103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04" w:rsidRDefault="007103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sind nicht vorhanden</w:t>
            </w:r>
          </w:p>
        </w:tc>
      </w:tr>
      <w:tr w:rsidR="00B26A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04" w:rsidRDefault="007103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04" w:rsidRDefault="007103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04" w:rsidRDefault="007103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Rohrleitungen siehe Formular 6.2/8 Nr.: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04" w:rsidRDefault="00B26A04">
            <w:pPr>
              <w:ind w:left="-70"/>
              <w:rPr>
                <w:rFonts w:ascii="Times New Roman" w:hAnsi="Times New Roman"/>
                <w:sz w:val="20"/>
              </w:rPr>
            </w:pPr>
          </w:p>
        </w:tc>
      </w:tr>
      <w:tr w:rsidR="00B26A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04" w:rsidRDefault="007103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04" w:rsidRDefault="007103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04" w:rsidRDefault="007103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Rinnen, Material: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04" w:rsidRDefault="00B26A04">
            <w:pPr>
              <w:rPr>
                <w:rFonts w:ascii="Times New Roman" w:hAnsi="Times New Roman"/>
                <w:sz w:val="20"/>
              </w:rPr>
            </w:pPr>
          </w:p>
        </w:tc>
      </w:tr>
      <w:tr w:rsidR="00B26A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04" w:rsidRDefault="007103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04" w:rsidRDefault="007103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04" w:rsidRDefault="007103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Sonstiges (incl. Material):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04" w:rsidRDefault="00B26A04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B26A04" w:rsidRDefault="00B26A04">
      <w:pPr>
        <w:tabs>
          <w:tab w:val="left" w:pos="284"/>
        </w:tabs>
        <w:ind w:left="709" w:hanging="709"/>
        <w:jc w:val="both"/>
        <w:rPr>
          <w:rFonts w:ascii="Times New Roman" w:hAnsi="Times New Roman"/>
          <w:sz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4820"/>
        <w:gridCol w:w="3402"/>
      </w:tblGrid>
      <w:tr w:rsidR="00B26A04">
        <w:tc>
          <w:tcPr>
            <w:tcW w:w="567" w:type="dxa"/>
          </w:tcPr>
          <w:p w:rsidR="00B26A04" w:rsidRDefault="007103F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</w:t>
            </w:r>
          </w:p>
        </w:tc>
        <w:tc>
          <w:tcPr>
            <w:tcW w:w="8789" w:type="dxa"/>
            <w:gridSpan w:val="3"/>
          </w:tcPr>
          <w:p w:rsidR="00B26A04" w:rsidRDefault="007103F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Querverweise</w:t>
            </w:r>
          </w:p>
        </w:tc>
      </w:tr>
      <w:tr w:rsidR="00B26A04">
        <w:trPr>
          <w:cantSplit/>
        </w:trPr>
        <w:tc>
          <w:tcPr>
            <w:tcW w:w="567" w:type="dxa"/>
          </w:tcPr>
          <w:p w:rsidR="00B26A04" w:rsidRDefault="007103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8.1</w:t>
            </w:r>
          </w:p>
        </w:tc>
        <w:tc>
          <w:tcPr>
            <w:tcW w:w="567" w:type="dxa"/>
          </w:tcPr>
          <w:p w:rsidR="00B26A04" w:rsidRDefault="007103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4820" w:type="dxa"/>
          </w:tcPr>
          <w:p w:rsidR="00B26A04" w:rsidRDefault="007103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nachgeordnet ist eine Abwasseranlage, siehe 6.2/12 Nr.:</w:t>
            </w:r>
          </w:p>
        </w:tc>
        <w:tc>
          <w:tcPr>
            <w:tcW w:w="3402" w:type="dxa"/>
          </w:tcPr>
          <w:p w:rsidR="00B26A04" w:rsidRDefault="00B26A04">
            <w:pPr>
              <w:rPr>
                <w:rFonts w:ascii="Times New Roman" w:hAnsi="Times New Roman"/>
                <w:sz w:val="20"/>
              </w:rPr>
            </w:pPr>
          </w:p>
        </w:tc>
      </w:tr>
      <w:tr w:rsidR="00B26A04">
        <w:trPr>
          <w:cantSplit/>
        </w:trPr>
        <w:tc>
          <w:tcPr>
            <w:tcW w:w="567" w:type="dxa"/>
          </w:tcPr>
          <w:p w:rsidR="00B26A04" w:rsidRDefault="007103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8.2</w:t>
            </w:r>
          </w:p>
        </w:tc>
        <w:tc>
          <w:tcPr>
            <w:tcW w:w="567" w:type="dxa"/>
          </w:tcPr>
          <w:p w:rsidR="00B26A04" w:rsidRDefault="007103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4820" w:type="dxa"/>
          </w:tcPr>
          <w:p w:rsidR="00B26A04" w:rsidRDefault="007103FB">
            <w:pPr>
              <w:pStyle w:val="Funotentext"/>
            </w:pPr>
            <w:r>
              <w:t>Übertrag der Angaben in 6.2/2 Nr. 3</w:t>
            </w:r>
          </w:p>
        </w:tc>
        <w:tc>
          <w:tcPr>
            <w:tcW w:w="3402" w:type="dxa"/>
          </w:tcPr>
          <w:p w:rsidR="00B26A04" w:rsidRDefault="00B26A04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B26A04" w:rsidRDefault="00B26A04">
      <w:pPr>
        <w:ind w:left="284" w:hanging="284"/>
        <w:rPr>
          <w:rFonts w:ascii="Times New Roman" w:hAnsi="Times New Roman"/>
        </w:rPr>
      </w:pPr>
    </w:p>
    <w:sectPr w:rsidR="00B26A04">
      <w:pgSz w:w="11907" w:h="16840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0EB" w:rsidRDefault="00EE00EB" w:rsidP="00EE00EB">
      <w:r>
        <w:separator/>
      </w:r>
    </w:p>
  </w:endnote>
  <w:endnote w:type="continuationSeparator" w:id="0">
    <w:p w:rsidR="00EE00EB" w:rsidRDefault="00EE00EB" w:rsidP="00EE0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 (WN)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0EB" w:rsidRDefault="00EE00EB" w:rsidP="00EE00EB">
      <w:r>
        <w:separator/>
      </w:r>
    </w:p>
  </w:footnote>
  <w:footnote w:type="continuationSeparator" w:id="0">
    <w:p w:rsidR="00EE00EB" w:rsidRDefault="00EE00EB" w:rsidP="00EE00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trackRevisions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3FB"/>
    <w:rsid w:val="007103FB"/>
    <w:rsid w:val="00B26A04"/>
    <w:rsid w:val="00EE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Courier" w:hAnsi="Courier"/>
      <w:sz w:val="24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rFonts w:ascii="Univers (WN)" w:hAnsi="Univers (WN)"/>
      <w:b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rFonts w:ascii="Univers (WN)" w:hAnsi="Univers (WN)"/>
      <w:b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  <w:sz w:val="20"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sz w:val="20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  <w:sz w:val="20"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  <w:sz w:val="20"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semiHidden/>
    <w:pPr>
      <w:ind w:left="708"/>
    </w:pPr>
    <w:rPr>
      <w:rFonts w:ascii="Times New Roman" w:hAnsi="Times New Roman"/>
      <w:sz w:val="20"/>
    </w:rPr>
  </w:style>
  <w:style w:type="paragraph" w:styleId="Fuzeile">
    <w:name w:val="footer"/>
    <w:basedOn w:val="Standard"/>
    <w:semiHidden/>
    <w:pPr>
      <w:tabs>
        <w:tab w:val="center" w:pos="4819"/>
        <w:tab w:val="right" w:pos="9071"/>
      </w:tabs>
    </w:pPr>
    <w:rPr>
      <w:rFonts w:ascii="Times New Roman" w:hAnsi="Times New Roman"/>
      <w:sz w:val="20"/>
    </w:r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  <w:rPr>
      <w:rFonts w:ascii="Times New Roman" w:hAnsi="Times New Roman"/>
      <w:sz w:val="20"/>
    </w:rPr>
  </w:style>
  <w:style w:type="paragraph" w:styleId="Funotentext">
    <w:name w:val="footnote text"/>
    <w:basedOn w:val="Standard"/>
    <w:semiHidden/>
    <w:rPr>
      <w:rFonts w:ascii="Times New Roman" w:hAnsi="Times New Roman"/>
      <w:sz w:val="20"/>
    </w:rPr>
  </w:style>
  <w:style w:type="paragraph" w:customStyle="1" w:styleId="Krug">
    <w:name w:val="Krug"/>
    <w:pPr>
      <w:jc w:val="both"/>
    </w:pPr>
    <w:rPr>
      <w:rFonts w:ascii="Times New Roman" w:hAnsi="Times New Roman"/>
      <w:color w:val="000000"/>
      <w:sz w:val="24"/>
    </w:rPr>
  </w:style>
  <w:style w:type="paragraph" w:styleId="Textkrper">
    <w:name w:val="Body Text"/>
    <w:basedOn w:val="Standard"/>
    <w:semiHidden/>
    <w:pPr>
      <w:jc w:val="both"/>
    </w:pPr>
    <w:rPr>
      <w:rFonts w:ascii="Times New Roman" w:hAnsi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Courier" w:hAnsi="Courier"/>
      <w:sz w:val="24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rFonts w:ascii="Univers (WN)" w:hAnsi="Univers (WN)"/>
      <w:b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rFonts w:ascii="Univers (WN)" w:hAnsi="Univers (WN)"/>
      <w:b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  <w:sz w:val="20"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sz w:val="20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  <w:sz w:val="20"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  <w:sz w:val="20"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semiHidden/>
    <w:pPr>
      <w:ind w:left="708"/>
    </w:pPr>
    <w:rPr>
      <w:rFonts w:ascii="Times New Roman" w:hAnsi="Times New Roman"/>
      <w:sz w:val="20"/>
    </w:rPr>
  </w:style>
  <w:style w:type="paragraph" w:styleId="Fuzeile">
    <w:name w:val="footer"/>
    <w:basedOn w:val="Standard"/>
    <w:semiHidden/>
    <w:pPr>
      <w:tabs>
        <w:tab w:val="center" w:pos="4819"/>
        <w:tab w:val="right" w:pos="9071"/>
      </w:tabs>
    </w:pPr>
    <w:rPr>
      <w:rFonts w:ascii="Times New Roman" w:hAnsi="Times New Roman"/>
      <w:sz w:val="20"/>
    </w:r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  <w:rPr>
      <w:rFonts w:ascii="Times New Roman" w:hAnsi="Times New Roman"/>
      <w:sz w:val="20"/>
    </w:rPr>
  </w:style>
  <w:style w:type="paragraph" w:styleId="Funotentext">
    <w:name w:val="footnote text"/>
    <w:basedOn w:val="Standard"/>
    <w:semiHidden/>
    <w:rPr>
      <w:rFonts w:ascii="Times New Roman" w:hAnsi="Times New Roman"/>
      <w:sz w:val="20"/>
    </w:rPr>
  </w:style>
  <w:style w:type="paragraph" w:customStyle="1" w:styleId="Krug">
    <w:name w:val="Krug"/>
    <w:pPr>
      <w:jc w:val="both"/>
    </w:pPr>
    <w:rPr>
      <w:rFonts w:ascii="Times New Roman" w:hAnsi="Times New Roman"/>
      <w:color w:val="000000"/>
      <w:sz w:val="24"/>
    </w:rPr>
  </w:style>
  <w:style w:type="paragraph" w:styleId="Textkrper">
    <w:name w:val="Body Text"/>
    <w:basedOn w:val="Standard"/>
    <w:semiHidden/>
    <w:pPr>
      <w:jc w:val="both"/>
    </w:pPr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6.2/11</vt:lpstr>
    </vt:vector>
  </TitlesOfParts>
  <Company>LfUG</Company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6.2/11</dc:title>
  <dc:creator>SMU</dc:creator>
  <cp:lastModifiedBy>Laschinsky, Karola - SMUL</cp:lastModifiedBy>
  <cp:revision>2</cp:revision>
  <cp:lastPrinted>2000-11-30T13:49:00Z</cp:lastPrinted>
  <dcterms:created xsi:type="dcterms:W3CDTF">2015-08-13T13:09:00Z</dcterms:created>
  <dcterms:modified xsi:type="dcterms:W3CDTF">2015-08-13T13:09:00Z</dcterms:modified>
</cp:coreProperties>
</file>